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D38" w:rsidRPr="00F72E9E" w:rsidRDefault="00014D38" w:rsidP="00014D38">
      <w:pPr>
        <w:widowControl/>
        <w:jc w:val="center"/>
        <w:rPr>
          <w:rFonts w:ascii="Times New Roman" w:eastAsia="宋体" w:hAnsi="Times New Roman" w:cs="Times New Roman"/>
          <w:b/>
          <w:bCs/>
          <w:color w:val="000000"/>
          <w:kern w:val="0"/>
          <w:sz w:val="27"/>
        </w:rPr>
      </w:pPr>
      <w:r w:rsidRPr="00F72E9E">
        <w:rPr>
          <w:rFonts w:ascii="Times New Roman" w:eastAsia="宋体" w:hAnsi="Times New Roman" w:cs="Times New Roman"/>
          <w:b/>
          <w:bCs/>
          <w:color w:val="000000"/>
          <w:kern w:val="0"/>
          <w:sz w:val="27"/>
        </w:rPr>
        <w:t>内蒙古大学实验动物研究中心暨国家动物转基因技术研究中心</w:t>
      </w:r>
    </w:p>
    <w:p w:rsidR="00014D38" w:rsidRPr="00F72E9E" w:rsidRDefault="00014D38" w:rsidP="00014D38">
      <w:pPr>
        <w:widowControl/>
        <w:jc w:val="center"/>
        <w:rPr>
          <w:rFonts w:ascii="Times New Roman" w:eastAsia="宋体" w:hAnsi="Times New Roman" w:cs="Times New Roman"/>
          <w:b/>
          <w:bCs/>
          <w:color w:val="000000"/>
          <w:kern w:val="0"/>
          <w:sz w:val="27"/>
        </w:rPr>
      </w:pPr>
      <w:r w:rsidRPr="00F72E9E">
        <w:rPr>
          <w:rFonts w:ascii="Times New Roman" w:eastAsia="宋体" w:hAnsi="Times New Roman" w:cs="Times New Roman"/>
          <w:b/>
          <w:bCs/>
          <w:color w:val="000000"/>
          <w:kern w:val="0"/>
          <w:sz w:val="27"/>
        </w:rPr>
        <w:t>2016</w:t>
      </w:r>
      <w:r w:rsidRPr="00F72E9E">
        <w:rPr>
          <w:rFonts w:ascii="Times New Roman" w:eastAsia="宋体" w:hAnsi="Times New Roman" w:cs="Times New Roman"/>
          <w:b/>
          <w:bCs/>
          <w:color w:val="000000"/>
          <w:kern w:val="0"/>
          <w:sz w:val="27"/>
        </w:rPr>
        <w:t>草原生物技术高端论坛</w:t>
      </w:r>
    </w:p>
    <w:p w:rsidR="00014D38" w:rsidRPr="00F72E9E" w:rsidRDefault="00014D38" w:rsidP="00014D38">
      <w:pPr>
        <w:widowControl/>
        <w:jc w:val="center"/>
        <w:rPr>
          <w:rFonts w:ascii="Times New Roman" w:eastAsia="宋体" w:hAnsi="Times New Roman" w:cs="Times New Roman"/>
          <w:color w:val="000000"/>
          <w:kern w:val="0"/>
          <w:szCs w:val="21"/>
        </w:rPr>
      </w:pPr>
    </w:p>
    <w:p w:rsidR="00014D38" w:rsidRPr="00F72E9E" w:rsidRDefault="000D7CA0" w:rsidP="000D7CA0">
      <w:pPr>
        <w:widowControl/>
        <w:jc w:val="left"/>
        <w:rPr>
          <w:rFonts w:ascii="Times New Roman" w:eastAsia="宋体" w:hAnsi="Times New Roman" w:cs="Times New Roman"/>
          <w:bCs/>
          <w:color w:val="000000"/>
          <w:kern w:val="0"/>
          <w:sz w:val="27"/>
        </w:rPr>
      </w:pPr>
      <w:r>
        <w:rPr>
          <w:rFonts w:ascii="Times New Roman" w:hAnsi="Arial" w:cs="Times New Roman" w:hint="eastAsia"/>
          <w:bCs/>
          <w:color w:val="000000"/>
          <w:sz w:val="27"/>
        </w:rPr>
        <w:t xml:space="preserve">    </w:t>
      </w:r>
      <w:r w:rsidR="00585C76" w:rsidRPr="006E31F8">
        <w:rPr>
          <w:rFonts w:ascii="Times New Roman" w:hAnsi="Arial" w:cs="Times New Roman"/>
          <w:bCs/>
          <w:color w:val="000000"/>
          <w:sz w:val="27"/>
        </w:rPr>
        <w:t>为了更高的贯彻和实施</w:t>
      </w:r>
      <w:r w:rsidR="00585C76" w:rsidRPr="006E31F8">
        <w:rPr>
          <w:rFonts w:ascii="Times New Roman" w:hAnsi="Times New Roman" w:cs="Times New Roman"/>
          <w:bCs/>
          <w:color w:val="000000"/>
          <w:sz w:val="27"/>
        </w:rPr>
        <w:t>“</w:t>
      </w:r>
      <w:r w:rsidR="00585C76" w:rsidRPr="006E31F8">
        <w:rPr>
          <w:rFonts w:ascii="Times New Roman" w:hAnsi="Arial" w:cs="Times New Roman"/>
          <w:bCs/>
          <w:color w:val="000000"/>
          <w:sz w:val="27"/>
        </w:rPr>
        <w:t>双一流</w:t>
      </w:r>
      <w:r w:rsidR="00585C76" w:rsidRPr="006E31F8">
        <w:rPr>
          <w:rFonts w:ascii="Times New Roman" w:hAnsi="Times New Roman" w:cs="Times New Roman"/>
          <w:bCs/>
          <w:color w:val="000000"/>
          <w:sz w:val="27"/>
        </w:rPr>
        <w:t>”</w:t>
      </w:r>
      <w:r w:rsidR="00585C76" w:rsidRPr="006E31F8">
        <w:rPr>
          <w:rFonts w:ascii="Times New Roman" w:hAnsi="Arial" w:cs="Times New Roman"/>
          <w:bCs/>
          <w:color w:val="000000"/>
          <w:sz w:val="27"/>
        </w:rPr>
        <w:t>建设的目标的要求，更好的促进我校动物学国家重点学科的发展，经与领域内相关专家交流后，</w:t>
      </w:r>
      <w:r w:rsidR="00585C76" w:rsidRPr="00F72E9E">
        <w:rPr>
          <w:rFonts w:ascii="Times New Roman" w:eastAsia="宋体" w:hAnsi="Times New Roman" w:cs="Times New Roman"/>
          <w:bCs/>
          <w:color w:val="000000"/>
          <w:kern w:val="0"/>
          <w:sz w:val="27"/>
        </w:rPr>
        <w:t>内蒙古大学实验动物研究中心暨国家动物转基因技术研究中心</w:t>
      </w:r>
      <w:r w:rsidR="00585C76" w:rsidRPr="006E31F8">
        <w:rPr>
          <w:rFonts w:ascii="Times New Roman" w:hAnsi="Arial" w:cs="Times New Roman"/>
          <w:bCs/>
          <w:color w:val="000000"/>
          <w:sz w:val="27"/>
        </w:rPr>
        <w:t>拟定于在</w:t>
      </w:r>
      <w:r w:rsidR="00585C76" w:rsidRPr="006E31F8">
        <w:rPr>
          <w:rFonts w:ascii="Times New Roman" w:hAnsi="Times New Roman" w:cs="Times New Roman"/>
          <w:bCs/>
          <w:color w:val="000000"/>
          <w:sz w:val="27"/>
        </w:rPr>
        <w:t>8</w:t>
      </w:r>
      <w:r w:rsidR="00585C76" w:rsidRPr="006E31F8">
        <w:rPr>
          <w:rFonts w:ascii="Times New Roman" w:hAnsi="Arial" w:cs="Times New Roman"/>
          <w:bCs/>
          <w:color w:val="000000"/>
          <w:sz w:val="27"/>
        </w:rPr>
        <w:t>月</w:t>
      </w:r>
      <w:r w:rsidR="00585C76" w:rsidRPr="006E31F8">
        <w:rPr>
          <w:rFonts w:ascii="Times New Roman" w:hAnsi="Times New Roman" w:cs="Times New Roman"/>
          <w:bCs/>
          <w:color w:val="000000"/>
          <w:sz w:val="27"/>
        </w:rPr>
        <w:t>2-5</w:t>
      </w:r>
      <w:r w:rsidR="00585C76" w:rsidRPr="006E31F8">
        <w:rPr>
          <w:rFonts w:ascii="Times New Roman" w:hAnsi="Arial" w:cs="Times New Roman"/>
          <w:bCs/>
          <w:color w:val="000000"/>
          <w:sz w:val="27"/>
        </w:rPr>
        <w:t>号举办</w:t>
      </w:r>
      <w:r w:rsidR="00585C76" w:rsidRPr="006E31F8">
        <w:rPr>
          <w:rFonts w:ascii="Times New Roman" w:hAnsi="Times New Roman" w:cs="Times New Roman"/>
          <w:bCs/>
          <w:color w:val="000000"/>
          <w:sz w:val="27"/>
        </w:rPr>
        <w:t>“</w:t>
      </w:r>
      <w:r w:rsidR="00585C76" w:rsidRPr="00585C76">
        <w:rPr>
          <w:rFonts w:ascii="Times New Roman" w:hAnsi="Times New Roman" w:cs="Times New Roman" w:hint="eastAsia"/>
          <w:bCs/>
          <w:color w:val="000000"/>
          <w:sz w:val="27"/>
        </w:rPr>
        <w:t>2016</w:t>
      </w:r>
      <w:r w:rsidR="00585C76" w:rsidRPr="00585C76">
        <w:rPr>
          <w:rFonts w:ascii="Times New Roman" w:hAnsi="Times New Roman" w:cs="Times New Roman" w:hint="eastAsia"/>
          <w:bCs/>
          <w:color w:val="000000"/>
          <w:sz w:val="27"/>
        </w:rPr>
        <w:t>草原生物技术高端论坛</w:t>
      </w:r>
      <w:r w:rsidR="00585C76" w:rsidRPr="006E31F8">
        <w:rPr>
          <w:rFonts w:ascii="Times New Roman" w:hAnsi="Times New Roman" w:cs="Times New Roman"/>
          <w:bCs/>
          <w:color w:val="000000"/>
          <w:sz w:val="27"/>
        </w:rPr>
        <w:t>”</w:t>
      </w:r>
      <w:r w:rsidR="00585C76" w:rsidRPr="006E31F8">
        <w:rPr>
          <w:rFonts w:ascii="Times New Roman" w:hAnsi="Arial" w:cs="Times New Roman"/>
          <w:bCs/>
          <w:color w:val="000000"/>
          <w:sz w:val="27"/>
        </w:rPr>
        <w:t>，本次论坛均为特邀专家报告，我们共邀请到国内外领域内顶级专家</w:t>
      </w:r>
      <w:r w:rsidR="00585C76" w:rsidRPr="006E31F8">
        <w:rPr>
          <w:rFonts w:ascii="Times New Roman" w:hAnsi="Times New Roman" w:cs="Times New Roman"/>
          <w:bCs/>
          <w:color w:val="000000"/>
          <w:sz w:val="27"/>
        </w:rPr>
        <w:t>20</w:t>
      </w:r>
      <w:r w:rsidR="00585C76" w:rsidRPr="006E31F8">
        <w:rPr>
          <w:rFonts w:ascii="Times New Roman" w:hAnsi="Arial" w:cs="Times New Roman"/>
          <w:bCs/>
          <w:color w:val="000000"/>
          <w:sz w:val="27"/>
        </w:rPr>
        <w:t>余位，其中包括中科院院士</w:t>
      </w:r>
      <w:r w:rsidR="00585C76" w:rsidRPr="006E31F8">
        <w:rPr>
          <w:rFonts w:ascii="Times New Roman" w:hAnsi="Times New Roman" w:cs="Times New Roman"/>
          <w:bCs/>
          <w:color w:val="000000"/>
          <w:sz w:val="27"/>
        </w:rPr>
        <w:t>1</w:t>
      </w:r>
      <w:r w:rsidR="00585C76" w:rsidRPr="006E31F8">
        <w:rPr>
          <w:rFonts w:ascii="Times New Roman" w:hAnsi="Arial" w:cs="Times New Roman"/>
          <w:bCs/>
          <w:color w:val="000000"/>
          <w:sz w:val="27"/>
        </w:rPr>
        <w:t>名，国家杰青获得者</w:t>
      </w:r>
      <w:r w:rsidR="00585C76" w:rsidRPr="006E31F8">
        <w:rPr>
          <w:rFonts w:ascii="Times New Roman" w:hAnsi="Times New Roman" w:cs="Times New Roman"/>
          <w:bCs/>
          <w:color w:val="000000"/>
          <w:sz w:val="27"/>
        </w:rPr>
        <w:t>7</w:t>
      </w:r>
      <w:r w:rsidR="00585C76" w:rsidRPr="006E31F8">
        <w:rPr>
          <w:rFonts w:ascii="Times New Roman" w:hAnsi="Arial" w:cs="Times New Roman"/>
          <w:bCs/>
          <w:color w:val="000000"/>
          <w:sz w:val="27"/>
        </w:rPr>
        <w:t>位，万人计划</w:t>
      </w:r>
      <w:r w:rsidR="00585C76">
        <w:rPr>
          <w:rFonts w:ascii="Times New Roman" w:hAnsi="Arial" w:cs="Times New Roman" w:hint="eastAsia"/>
          <w:bCs/>
          <w:color w:val="000000"/>
          <w:sz w:val="27"/>
        </w:rPr>
        <w:t>入选者</w:t>
      </w:r>
      <w:r w:rsidR="00585C76" w:rsidRPr="006E31F8">
        <w:rPr>
          <w:rFonts w:ascii="Times New Roman" w:hAnsi="Times New Roman" w:cs="Times New Roman"/>
          <w:bCs/>
          <w:color w:val="000000"/>
          <w:sz w:val="27"/>
        </w:rPr>
        <w:t>6</w:t>
      </w:r>
      <w:r w:rsidR="00585C76" w:rsidRPr="006E31F8">
        <w:rPr>
          <w:rFonts w:ascii="Times New Roman" w:hAnsi="Arial" w:cs="Times New Roman"/>
          <w:bCs/>
          <w:color w:val="000000"/>
          <w:sz w:val="27"/>
        </w:rPr>
        <w:t>位</w:t>
      </w:r>
      <w:r w:rsidR="00585C76">
        <w:rPr>
          <w:rFonts w:ascii="Times New Roman" w:hAnsi="Arial" w:cs="Times New Roman" w:hint="eastAsia"/>
          <w:bCs/>
          <w:color w:val="000000"/>
          <w:sz w:val="27"/>
        </w:rPr>
        <w:t>。</w:t>
      </w:r>
      <w:r w:rsidR="00585C76" w:rsidRPr="006E31F8">
        <w:rPr>
          <w:rFonts w:ascii="Times New Roman" w:hAnsi="Arial" w:cs="Times New Roman"/>
          <w:bCs/>
          <w:color w:val="000000"/>
          <w:sz w:val="27"/>
        </w:rPr>
        <w:t>本次会议汇集了国内动物学生物技术领域内最高水平的专家团队为我们内蒙古大学带来一场高规格的科研学术盛宴，</w:t>
      </w:r>
      <w:r w:rsidR="00585C76">
        <w:rPr>
          <w:rFonts w:ascii="Times New Roman" w:eastAsia="宋体" w:hAnsi="Times New Roman" w:cs="Times New Roman" w:hint="eastAsia"/>
          <w:bCs/>
          <w:color w:val="000000"/>
          <w:kern w:val="0"/>
          <w:sz w:val="27"/>
        </w:rPr>
        <w:t>欢迎各位老师同学们踊跃参加。</w:t>
      </w:r>
    </w:p>
    <w:p w:rsidR="00FC554A" w:rsidRPr="00F72E9E" w:rsidRDefault="00FC554A" w:rsidP="00C535F2">
      <w:pPr>
        <w:widowControl/>
        <w:jc w:val="left"/>
        <w:rPr>
          <w:rFonts w:ascii="Times New Roman" w:eastAsia="宋体" w:hAnsi="Times New Roman" w:cs="Times New Roman"/>
          <w:b/>
          <w:bCs/>
          <w:color w:val="000000"/>
          <w:kern w:val="0"/>
          <w:sz w:val="27"/>
        </w:rPr>
      </w:pPr>
      <w:r w:rsidRPr="00F72E9E">
        <w:rPr>
          <w:rFonts w:ascii="Times New Roman" w:eastAsia="宋体" w:hAnsi="Times New Roman" w:cs="Times New Roman"/>
          <w:b/>
          <w:bCs/>
          <w:color w:val="000000"/>
          <w:kern w:val="0"/>
          <w:sz w:val="27"/>
        </w:rPr>
        <w:t>一</w:t>
      </w:r>
      <w:r w:rsidR="00014D38" w:rsidRPr="00F72E9E">
        <w:rPr>
          <w:rFonts w:ascii="Times New Roman" w:eastAsia="宋体" w:hAnsi="Times New Roman" w:cs="Times New Roman"/>
          <w:b/>
          <w:bCs/>
          <w:color w:val="000000"/>
          <w:kern w:val="0"/>
          <w:sz w:val="27"/>
        </w:rPr>
        <w:t>、</w:t>
      </w:r>
      <w:r w:rsidRPr="00F72E9E">
        <w:rPr>
          <w:rFonts w:ascii="Times New Roman" w:eastAsia="宋体" w:hAnsi="Times New Roman" w:cs="Times New Roman"/>
          <w:b/>
          <w:bCs/>
          <w:color w:val="000000"/>
          <w:kern w:val="0"/>
          <w:sz w:val="27"/>
        </w:rPr>
        <w:t>时间和地点</w:t>
      </w:r>
      <w:r w:rsidR="00071B9C" w:rsidRPr="00F72E9E">
        <w:rPr>
          <w:rFonts w:ascii="Times New Roman" w:eastAsia="宋体" w:hAnsi="Times New Roman" w:cs="Times New Roman"/>
          <w:b/>
          <w:bCs/>
          <w:color w:val="000000"/>
          <w:kern w:val="0"/>
          <w:sz w:val="27"/>
        </w:rPr>
        <w:t>：</w:t>
      </w:r>
    </w:p>
    <w:p w:rsidR="00071B9C" w:rsidRPr="00F72E9E" w:rsidRDefault="00071B9C" w:rsidP="00071B9C">
      <w:pPr>
        <w:widowControl/>
        <w:jc w:val="left"/>
        <w:rPr>
          <w:rFonts w:ascii="Times New Roman" w:eastAsia="宋体" w:hAnsi="Times New Roman" w:cs="Times New Roman"/>
          <w:bCs/>
          <w:color w:val="000000"/>
          <w:kern w:val="0"/>
          <w:sz w:val="27"/>
        </w:rPr>
      </w:pPr>
      <w:r w:rsidRPr="00F72E9E">
        <w:rPr>
          <w:rFonts w:ascii="Times New Roman" w:eastAsia="宋体" w:hAnsi="Times New Roman" w:cs="Times New Roman"/>
          <w:b/>
          <w:bCs/>
          <w:color w:val="000000"/>
          <w:kern w:val="0"/>
          <w:sz w:val="27"/>
        </w:rPr>
        <w:t xml:space="preserve">   </w:t>
      </w:r>
      <w:r w:rsidRPr="00F72E9E">
        <w:rPr>
          <w:rFonts w:ascii="Times New Roman" w:eastAsia="宋体" w:hAnsi="Times New Roman" w:cs="Times New Roman"/>
          <w:b/>
          <w:bCs/>
          <w:color w:val="000000"/>
          <w:kern w:val="0"/>
          <w:sz w:val="27"/>
        </w:rPr>
        <w:t>大会主题：</w:t>
      </w:r>
      <w:r w:rsidRPr="00F72E9E">
        <w:rPr>
          <w:rFonts w:ascii="Times New Roman" w:eastAsia="宋体" w:hAnsi="Times New Roman" w:cs="Times New Roman"/>
          <w:bCs/>
          <w:color w:val="000000"/>
          <w:kern w:val="0"/>
          <w:sz w:val="27"/>
        </w:rPr>
        <w:t>大数据时代的生物技术前沿进展</w:t>
      </w:r>
    </w:p>
    <w:p w:rsidR="00014D38" w:rsidRPr="00F72E9E" w:rsidRDefault="00014D38" w:rsidP="00014D38">
      <w:pPr>
        <w:widowControl/>
        <w:ind w:firstLine="420"/>
        <w:jc w:val="left"/>
        <w:rPr>
          <w:rFonts w:ascii="Times New Roman" w:eastAsia="宋体" w:hAnsi="Times New Roman" w:cs="Times New Roman"/>
          <w:bCs/>
          <w:color w:val="000000"/>
          <w:kern w:val="0"/>
          <w:sz w:val="27"/>
        </w:rPr>
      </w:pPr>
      <w:r w:rsidRPr="00F72E9E">
        <w:rPr>
          <w:rFonts w:ascii="Times New Roman" w:eastAsia="宋体" w:hAnsi="Times New Roman" w:cs="Times New Roman"/>
          <w:b/>
          <w:bCs/>
          <w:color w:val="000000"/>
          <w:kern w:val="0"/>
          <w:sz w:val="27"/>
        </w:rPr>
        <w:t>时间：</w:t>
      </w:r>
      <w:r w:rsidR="00FC554A" w:rsidRPr="00F72E9E">
        <w:rPr>
          <w:rFonts w:ascii="Times New Roman" w:eastAsia="宋体" w:hAnsi="Times New Roman" w:cs="Times New Roman"/>
          <w:bCs/>
          <w:color w:val="000000"/>
          <w:kern w:val="0"/>
          <w:sz w:val="27"/>
        </w:rPr>
        <w:t>2016</w:t>
      </w:r>
      <w:r w:rsidR="00FC554A" w:rsidRPr="00F72E9E">
        <w:rPr>
          <w:rFonts w:ascii="Times New Roman" w:eastAsia="宋体" w:hAnsi="Times New Roman" w:cs="Times New Roman"/>
          <w:bCs/>
          <w:color w:val="000000"/>
          <w:kern w:val="0"/>
          <w:sz w:val="27"/>
        </w:rPr>
        <w:t>年</w:t>
      </w:r>
      <w:r w:rsidR="00FC554A" w:rsidRPr="00F72E9E">
        <w:rPr>
          <w:rFonts w:ascii="Times New Roman" w:eastAsia="宋体" w:hAnsi="Times New Roman" w:cs="Times New Roman"/>
          <w:bCs/>
          <w:color w:val="000000"/>
          <w:kern w:val="0"/>
          <w:sz w:val="27"/>
        </w:rPr>
        <w:t>8</w:t>
      </w:r>
      <w:r w:rsidR="00FC554A" w:rsidRPr="00F72E9E">
        <w:rPr>
          <w:rFonts w:ascii="Times New Roman" w:eastAsia="宋体" w:hAnsi="Times New Roman" w:cs="Times New Roman"/>
          <w:bCs/>
          <w:color w:val="000000"/>
          <w:kern w:val="0"/>
          <w:sz w:val="27"/>
        </w:rPr>
        <w:t>月</w:t>
      </w:r>
      <w:r w:rsidR="007E218C" w:rsidRPr="00F72E9E">
        <w:rPr>
          <w:rFonts w:ascii="Times New Roman" w:eastAsia="宋体" w:hAnsi="Times New Roman" w:cs="Times New Roman"/>
          <w:bCs/>
          <w:color w:val="000000"/>
          <w:kern w:val="0"/>
          <w:sz w:val="27"/>
        </w:rPr>
        <w:t>2</w:t>
      </w:r>
      <w:r w:rsidR="00FC554A" w:rsidRPr="00F72E9E">
        <w:rPr>
          <w:rFonts w:ascii="Times New Roman" w:eastAsia="宋体" w:hAnsi="Times New Roman" w:cs="Times New Roman"/>
          <w:bCs/>
          <w:color w:val="000000"/>
          <w:kern w:val="0"/>
          <w:sz w:val="27"/>
        </w:rPr>
        <w:t>日</w:t>
      </w:r>
      <w:r w:rsidRPr="00F72E9E">
        <w:rPr>
          <w:rFonts w:ascii="Times New Roman" w:eastAsia="宋体" w:hAnsi="Times New Roman" w:cs="Times New Roman"/>
          <w:bCs/>
          <w:color w:val="000000"/>
          <w:kern w:val="0"/>
          <w:sz w:val="27"/>
        </w:rPr>
        <w:t>-</w:t>
      </w:r>
      <w:r w:rsidR="007E218C" w:rsidRPr="00F72E9E">
        <w:rPr>
          <w:rFonts w:ascii="Times New Roman" w:eastAsia="宋体" w:hAnsi="Times New Roman" w:cs="Times New Roman"/>
          <w:bCs/>
          <w:color w:val="000000"/>
          <w:kern w:val="0"/>
          <w:sz w:val="27"/>
        </w:rPr>
        <w:t>5</w:t>
      </w:r>
      <w:r w:rsidR="00FC554A" w:rsidRPr="00F72E9E">
        <w:rPr>
          <w:rFonts w:ascii="Times New Roman" w:eastAsia="宋体" w:hAnsi="Times New Roman" w:cs="Times New Roman"/>
          <w:bCs/>
          <w:color w:val="000000"/>
          <w:kern w:val="0"/>
          <w:sz w:val="27"/>
        </w:rPr>
        <w:t>日</w:t>
      </w:r>
      <w:bookmarkStart w:id="0" w:name="OLE_LINK76"/>
      <w:r w:rsidR="007E218C" w:rsidRPr="00F72E9E">
        <w:rPr>
          <w:rFonts w:ascii="Times New Roman" w:eastAsia="宋体" w:hAnsi="Times New Roman" w:cs="Times New Roman"/>
          <w:bCs/>
          <w:color w:val="000000"/>
          <w:kern w:val="0"/>
          <w:sz w:val="27"/>
        </w:rPr>
        <w:t>（</w:t>
      </w:r>
      <w:r w:rsidR="007E218C" w:rsidRPr="00F72E9E">
        <w:rPr>
          <w:rFonts w:ascii="Times New Roman" w:eastAsia="宋体" w:hAnsi="Times New Roman" w:cs="Times New Roman"/>
          <w:bCs/>
          <w:color w:val="000000"/>
          <w:kern w:val="0"/>
          <w:sz w:val="27"/>
        </w:rPr>
        <w:t>2</w:t>
      </w:r>
      <w:r w:rsidR="007E218C" w:rsidRPr="00F72E9E">
        <w:rPr>
          <w:rFonts w:ascii="Times New Roman" w:eastAsia="宋体" w:hAnsi="Times New Roman" w:cs="Times New Roman"/>
          <w:bCs/>
          <w:color w:val="000000"/>
          <w:kern w:val="0"/>
          <w:sz w:val="27"/>
        </w:rPr>
        <w:t>日报到，</w:t>
      </w:r>
      <w:bookmarkEnd w:id="0"/>
      <w:r w:rsidR="007E218C" w:rsidRPr="00F72E9E">
        <w:rPr>
          <w:rFonts w:ascii="Times New Roman" w:eastAsia="宋体" w:hAnsi="Times New Roman" w:cs="Times New Roman"/>
          <w:bCs/>
          <w:color w:val="000000"/>
          <w:kern w:val="0"/>
          <w:sz w:val="27"/>
        </w:rPr>
        <w:t>3-4</w:t>
      </w:r>
      <w:r w:rsidR="00517A53" w:rsidRPr="00F72E9E">
        <w:rPr>
          <w:rFonts w:ascii="Times New Roman" w:eastAsia="宋体" w:hAnsi="Times New Roman" w:cs="Times New Roman"/>
          <w:bCs/>
          <w:color w:val="000000"/>
          <w:kern w:val="0"/>
          <w:sz w:val="27"/>
        </w:rPr>
        <w:t>号</w:t>
      </w:r>
      <w:r w:rsidR="007E218C" w:rsidRPr="00F72E9E">
        <w:rPr>
          <w:rFonts w:ascii="Times New Roman" w:eastAsia="宋体" w:hAnsi="Times New Roman" w:cs="Times New Roman"/>
          <w:bCs/>
          <w:color w:val="000000"/>
          <w:kern w:val="0"/>
          <w:sz w:val="27"/>
        </w:rPr>
        <w:t>为论坛报告，</w:t>
      </w:r>
      <w:r w:rsidR="004D2B05" w:rsidRPr="00F72E9E">
        <w:rPr>
          <w:rFonts w:ascii="Times New Roman" w:eastAsia="宋体" w:hAnsi="Times New Roman" w:cs="Times New Roman"/>
          <w:bCs/>
          <w:color w:val="000000"/>
          <w:kern w:val="0"/>
          <w:sz w:val="27"/>
        </w:rPr>
        <w:t xml:space="preserve"> </w:t>
      </w:r>
      <w:r w:rsidR="007E218C" w:rsidRPr="00F72E9E">
        <w:rPr>
          <w:rFonts w:ascii="Times New Roman" w:eastAsia="宋体" w:hAnsi="Times New Roman" w:cs="Times New Roman"/>
          <w:bCs/>
          <w:color w:val="000000"/>
          <w:kern w:val="0"/>
          <w:sz w:val="27"/>
        </w:rPr>
        <w:t>5</w:t>
      </w:r>
      <w:r w:rsidR="00585C76">
        <w:rPr>
          <w:rFonts w:ascii="Times New Roman" w:eastAsia="宋体" w:hAnsi="Times New Roman" w:cs="Times New Roman" w:hint="eastAsia"/>
          <w:bCs/>
          <w:color w:val="000000"/>
          <w:kern w:val="0"/>
          <w:sz w:val="27"/>
        </w:rPr>
        <w:t>号</w:t>
      </w:r>
      <w:r w:rsidR="007E218C" w:rsidRPr="00F72E9E">
        <w:rPr>
          <w:rFonts w:ascii="Times New Roman" w:eastAsia="宋体" w:hAnsi="Times New Roman" w:cs="Times New Roman"/>
          <w:bCs/>
          <w:color w:val="000000"/>
          <w:kern w:val="0"/>
          <w:sz w:val="27"/>
        </w:rPr>
        <w:t>离会）</w:t>
      </w:r>
    </w:p>
    <w:p w:rsidR="00FC554A" w:rsidRPr="00F72E9E" w:rsidRDefault="00FC554A" w:rsidP="00014D38">
      <w:pPr>
        <w:widowControl/>
        <w:ind w:firstLine="420"/>
        <w:jc w:val="left"/>
        <w:rPr>
          <w:rFonts w:ascii="Times New Roman" w:eastAsia="宋体" w:hAnsi="Times New Roman" w:cs="Times New Roman"/>
          <w:bCs/>
          <w:color w:val="000000"/>
          <w:kern w:val="0"/>
          <w:sz w:val="27"/>
        </w:rPr>
      </w:pPr>
      <w:r w:rsidRPr="00F72E9E">
        <w:rPr>
          <w:rFonts w:ascii="Times New Roman" w:eastAsia="宋体" w:hAnsi="Times New Roman" w:cs="Times New Roman"/>
          <w:b/>
          <w:bCs/>
          <w:color w:val="000000"/>
          <w:kern w:val="0"/>
          <w:sz w:val="27"/>
        </w:rPr>
        <w:t>地点：</w:t>
      </w:r>
      <w:r w:rsidRPr="00F72E9E">
        <w:rPr>
          <w:rFonts w:ascii="Times New Roman" w:eastAsia="宋体" w:hAnsi="Times New Roman" w:cs="Times New Roman"/>
          <w:bCs/>
          <w:color w:val="000000"/>
          <w:kern w:val="0"/>
          <w:sz w:val="27"/>
        </w:rPr>
        <w:t>内蒙古大学</w:t>
      </w:r>
      <w:r w:rsidR="00C1639F" w:rsidRPr="00F72E9E">
        <w:rPr>
          <w:rFonts w:ascii="Times New Roman" w:eastAsia="宋体" w:hAnsi="Times New Roman" w:cs="Times New Roman"/>
          <w:bCs/>
          <w:color w:val="000000"/>
          <w:kern w:val="0"/>
          <w:sz w:val="27"/>
        </w:rPr>
        <w:t>南校区国家动物转基因技术研究中心</w:t>
      </w:r>
      <w:r w:rsidRPr="00F72E9E">
        <w:rPr>
          <w:rFonts w:ascii="Times New Roman" w:eastAsia="宋体" w:hAnsi="Times New Roman" w:cs="Times New Roman"/>
          <w:bCs/>
          <w:color w:val="000000"/>
          <w:kern w:val="0"/>
          <w:sz w:val="27"/>
        </w:rPr>
        <w:t> </w:t>
      </w:r>
      <w:r w:rsidR="004D2B05">
        <w:rPr>
          <w:rFonts w:ascii="Times New Roman" w:eastAsia="宋体" w:hAnsi="Times New Roman" w:cs="Times New Roman" w:hint="eastAsia"/>
          <w:bCs/>
          <w:color w:val="000000"/>
          <w:kern w:val="0"/>
          <w:sz w:val="27"/>
        </w:rPr>
        <w:t>二楼</w:t>
      </w:r>
      <w:r w:rsidR="004D2B05">
        <w:rPr>
          <w:rFonts w:ascii="Times New Roman" w:eastAsia="宋体" w:hAnsi="Times New Roman" w:cs="Times New Roman" w:hint="eastAsia"/>
          <w:bCs/>
          <w:color w:val="000000"/>
          <w:kern w:val="0"/>
          <w:sz w:val="27"/>
        </w:rPr>
        <w:t>222</w:t>
      </w:r>
      <w:r w:rsidR="004D2B05" w:rsidRPr="00F72E9E">
        <w:rPr>
          <w:rFonts w:ascii="Times New Roman" w:eastAsia="宋体" w:hAnsi="Times New Roman" w:cs="Times New Roman" w:hint="eastAsia"/>
          <w:bCs/>
          <w:color w:val="000000"/>
          <w:kern w:val="0"/>
          <w:sz w:val="27"/>
        </w:rPr>
        <w:t xml:space="preserve"> </w:t>
      </w:r>
    </w:p>
    <w:p w:rsidR="00FC554A" w:rsidRPr="00F72E9E" w:rsidRDefault="00FC554A" w:rsidP="00C535F2">
      <w:pPr>
        <w:widowControl/>
        <w:jc w:val="left"/>
        <w:rPr>
          <w:rFonts w:ascii="Times New Roman" w:eastAsia="宋体" w:hAnsi="Times New Roman" w:cs="Times New Roman"/>
          <w:bCs/>
          <w:color w:val="000000"/>
          <w:kern w:val="0"/>
          <w:sz w:val="27"/>
        </w:rPr>
      </w:pPr>
      <w:r w:rsidRPr="00F72E9E">
        <w:rPr>
          <w:rFonts w:ascii="Times New Roman" w:eastAsia="宋体" w:hAnsi="Times New Roman" w:cs="Times New Roman"/>
          <w:b/>
          <w:bCs/>
          <w:color w:val="000000"/>
          <w:kern w:val="0"/>
          <w:sz w:val="27"/>
        </w:rPr>
        <w:t>二</w:t>
      </w:r>
      <w:r w:rsidR="002E3100" w:rsidRPr="00F72E9E">
        <w:rPr>
          <w:rFonts w:ascii="Times New Roman" w:eastAsia="宋体" w:hAnsi="Times New Roman" w:cs="Times New Roman"/>
          <w:b/>
          <w:bCs/>
          <w:color w:val="000000"/>
          <w:kern w:val="0"/>
          <w:sz w:val="27"/>
        </w:rPr>
        <w:t>、</w:t>
      </w:r>
      <w:r w:rsidRPr="00F72E9E">
        <w:rPr>
          <w:rFonts w:ascii="Times New Roman" w:eastAsia="宋体" w:hAnsi="Times New Roman" w:cs="Times New Roman"/>
          <w:b/>
          <w:bCs/>
          <w:color w:val="000000"/>
          <w:kern w:val="0"/>
          <w:sz w:val="27"/>
        </w:rPr>
        <w:t>主办单位：</w:t>
      </w:r>
      <w:r w:rsidRPr="00F72E9E">
        <w:rPr>
          <w:rFonts w:ascii="Times New Roman" w:eastAsia="宋体" w:hAnsi="Times New Roman" w:cs="Times New Roman"/>
          <w:bCs/>
          <w:color w:val="000000"/>
          <w:kern w:val="0"/>
          <w:sz w:val="27"/>
        </w:rPr>
        <w:t>内蒙古大学实验动物研究中心</w:t>
      </w:r>
    </w:p>
    <w:p w:rsidR="00C535F2" w:rsidRPr="00F72E9E" w:rsidRDefault="00071B9C" w:rsidP="00C535F2">
      <w:pPr>
        <w:widowControl/>
        <w:jc w:val="left"/>
        <w:rPr>
          <w:rFonts w:ascii="Times New Roman" w:eastAsia="宋体" w:hAnsi="Times New Roman" w:cs="Times New Roman"/>
          <w:b/>
          <w:bCs/>
          <w:color w:val="000000"/>
          <w:kern w:val="0"/>
          <w:sz w:val="27"/>
        </w:rPr>
      </w:pPr>
      <w:r w:rsidRPr="00F72E9E">
        <w:rPr>
          <w:rFonts w:ascii="Times New Roman" w:eastAsia="宋体" w:hAnsi="Times New Roman" w:cs="Times New Roman"/>
          <w:b/>
          <w:bCs/>
          <w:color w:val="000000"/>
          <w:kern w:val="0"/>
          <w:sz w:val="27"/>
        </w:rPr>
        <w:t>三</w:t>
      </w:r>
      <w:r w:rsidR="00C535F2" w:rsidRPr="00F72E9E">
        <w:rPr>
          <w:rFonts w:ascii="Times New Roman" w:eastAsia="宋体" w:hAnsi="Times New Roman" w:cs="Times New Roman"/>
          <w:b/>
          <w:bCs/>
          <w:color w:val="000000"/>
          <w:kern w:val="0"/>
          <w:sz w:val="27"/>
        </w:rPr>
        <w:t>、会务组人员员及联系方式</w:t>
      </w:r>
      <w:r w:rsidRPr="00F72E9E">
        <w:rPr>
          <w:rFonts w:ascii="Times New Roman" w:eastAsia="宋体" w:hAnsi="Times New Roman" w:cs="Times New Roman"/>
          <w:b/>
          <w:bCs/>
          <w:color w:val="000000"/>
          <w:kern w:val="0"/>
          <w:sz w:val="27"/>
        </w:rPr>
        <w:t>：</w:t>
      </w:r>
    </w:p>
    <w:p w:rsidR="00C535F2" w:rsidRPr="00F72E9E" w:rsidRDefault="00C535F2" w:rsidP="00C535F2">
      <w:pPr>
        <w:widowControl/>
        <w:ind w:firstLine="420"/>
        <w:jc w:val="left"/>
        <w:rPr>
          <w:rFonts w:ascii="Times New Roman" w:eastAsia="宋体" w:hAnsi="Times New Roman" w:cs="Times New Roman"/>
          <w:bCs/>
          <w:color w:val="000000"/>
          <w:kern w:val="0"/>
          <w:sz w:val="27"/>
        </w:rPr>
      </w:pPr>
      <w:r w:rsidRPr="00F72E9E">
        <w:rPr>
          <w:rFonts w:ascii="Times New Roman" w:eastAsia="宋体" w:hAnsi="Times New Roman" w:cs="Times New Roman"/>
          <w:bCs/>
          <w:color w:val="000000"/>
          <w:kern w:val="0"/>
          <w:sz w:val="27"/>
        </w:rPr>
        <w:t>左永春：电话</w:t>
      </w:r>
      <w:r w:rsidRPr="00F72E9E">
        <w:rPr>
          <w:rFonts w:ascii="Times New Roman" w:eastAsia="宋体" w:hAnsi="Times New Roman" w:cs="Times New Roman"/>
          <w:bCs/>
          <w:color w:val="000000"/>
          <w:kern w:val="0"/>
          <w:sz w:val="27"/>
        </w:rPr>
        <w:t>15847122368</w:t>
      </w:r>
      <w:r w:rsidRPr="00F72E9E">
        <w:rPr>
          <w:rFonts w:ascii="Times New Roman" w:eastAsia="宋体" w:hAnsi="Times New Roman" w:cs="Times New Roman"/>
          <w:bCs/>
          <w:color w:val="000000"/>
          <w:kern w:val="0"/>
          <w:sz w:val="27"/>
        </w:rPr>
        <w:t>、</w:t>
      </w:r>
      <w:r w:rsidRPr="00F72E9E">
        <w:rPr>
          <w:rFonts w:ascii="Times New Roman" w:eastAsia="宋体" w:hAnsi="Times New Roman" w:cs="Times New Roman"/>
          <w:bCs/>
          <w:color w:val="000000"/>
          <w:kern w:val="0"/>
          <w:sz w:val="27"/>
        </w:rPr>
        <w:t>Email: yongchunzuo@163.com</w:t>
      </w:r>
    </w:p>
    <w:p w:rsidR="00C535F2" w:rsidRPr="00F72E9E" w:rsidRDefault="00C535F2" w:rsidP="00C535F2">
      <w:pPr>
        <w:widowControl/>
        <w:ind w:firstLine="420"/>
        <w:jc w:val="left"/>
        <w:rPr>
          <w:rFonts w:ascii="Times New Roman" w:eastAsia="宋体" w:hAnsi="Times New Roman" w:cs="Times New Roman"/>
          <w:bCs/>
          <w:color w:val="000000"/>
          <w:kern w:val="0"/>
          <w:sz w:val="27"/>
        </w:rPr>
      </w:pPr>
      <w:r w:rsidRPr="00F72E9E">
        <w:rPr>
          <w:rFonts w:ascii="Times New Roman" w:eastAsia="宋体" w:hAnsi="Times New Roman" w:cs="Times New Roman"/>
          <w:bCs/>
          <w:color w:val="000000"/>
          <w:kern w:val="0"/>
          <w:sz w:val="27"/>
        </w:rPr>
        <w:t>郑重：电话</w:t>
      </w:r>
      <w:r w:rsidRPr="00F72E9E">
        <w:rPr>
          <w:rFonts w:ascii="Times New Roman" w:eastAsia="宋体" w:hAnsi="Times New Roman" w:cs="Times New Roman"/>
          <w:bCs/>
          <w:color w:val="000000"/>
          <w:kern w:val="0"/>
          <w:sz w:val="27"/>
        </w:rPr>
        <w:t>18548165990</w:t>
      </w:r>
      <w:r w:rsidRPr="00F72E9E">
        <w:rPr>
          <w:rFonts w:ascii="Times New Roman" w:eastAsia="宋体" w:hAnsi="Times New Roman" w:cs="Times New Roman"/>
          <w:bCs/>
          <w:color w:val="000000"/>
          <w:kern w:val="0"/>
          <w:sz w:val="27"/>
        </w:rPr>
        <w:t>、</w:t>
      </w:r>
      <w:r w:rsidRPr="00F72E9E">
        <w:rPr>
          <w:rFonts w:ascii="Times New Roman" w:eastAsia="宋体" w:hAnsi="Times New Roman" w:cs="Times New Roman"/>
          <w:bCs/>
          <w:color w:val="000000"/>
          <w:kern w:val="0"/>
          <w:sz w:val="27"/>
        </w:rPr>
        <w:t>Email: zheng-zhong@live.cn</w:t>
      </w:r>
    </w:p>
    <w:p w:rsidR="00C535F2" w:rsidRPr="00F72E9E" w:rsidRDefault="00C535F2" w:rsidP="00C535F2">
      <w:pPr>
        <w:widowControl/>
        <w:ind w:firstLine="420"/>
        <w:jc w:val="left"/>
        <w:rPr>
          <w:rFonts w:ascii="Times New Roman" w:eastAsia="宋体" w:hAnsi="Times New Roman" w:cs="Times New Roman"/>
          <w:bCs/>
          <w:color w:val="000000"/>
          <w:kern w:val="0"/>
          <w:sz w:val="27"/>
        </w:rPr>
      </w:pPr>
      <w:r w:rsidRPr="00F72E9E">
        <w:rPr>
          <w:rFonts w:ascii="Times New Roman" w:eastAsia="宋体" w:hAnsi="Times New Roman" w:cs="Times New Roman"/>
          <w:bCs/>
          <w:color w:val="000000"/>
          <w:kern w:val="0"/>
          <w:sz w:val="27"/>
        </w:rPr>
        <w:t>李光鹏：</w:t>
      </w:r>
      <w:r w:rsidR="00303306" w:rsidRPr="00F72E9E">
        <w:rPr>
          <w:rFonts w:ascii="Times New Roman" w:eastAsia="宋体" w:hAnsi="Times New Roman" w:cs="Times New Roman"/>
          <w:bCs/>
          <w:color w:val="000000"/>
          <w:kern w:val="0"/>
          <w:sz w:val="27"/>
        </w:rPr>
        <w:t>电话</w:t>
      </w:r>
      <w:r w:rsidRPr="00F72E9E">
        <w:rPr>
          <w:rFonts w:ascii="Times New Roman" w:eastAsia="宋体" w:hAnsi="Times New Roman" w:cs="Times New Roman"/>
          <w:bCs/>
          <w:color w:val="000000"/>
          <w:kern w:val="0"/>
          <w:sz w:val="27"/>
        </w:rPr>
        <w:t>15847122379</w:t>
      </w:r>
      <w:r w:rsidRPr="00F72E9E">
        <w:rPr>
          <w:rFonts w:ascii="Times New Roman" w:eastAsia="宋体" w:hAnsi="Times New Roman" w:cs="Times New Roman"/>
          <w:bCs/>
          <w:color w:val="000000"/>
          <w:kern w:val="0"/>
          <w:sz w:val="27"/>
        </w:rPr>
        <w:t>、</w:t>
      </w:r>
      <w:r w:rsidRPr="00F72E9E">
        <w:rPr>
          <w:rFonts w:ascii="Times New Roman" w:eastAsia="宋体" w:hAnsi="Times New Roman" w:cs="Times New Roman"/>
          <w:bCs/>
          <w:color w:val="000000"/>
          <w:kern w:val="0"/>
          <w:sz w:val="27"/>
        </w:rPr>
        <w:t>Email: imudwzx@163.com</w:t>
      </w:r>
    </w:p>
    <w:p w:rsidR="00071B9C" w:rsidRPr="00F72E9E" w:rsidRDefault="00071B9C" w:rsidP="00071B9C">
      <w:pPr>
        <w:widowControl/>
        <w:jc w:val="left"/>
        <w:rPr>
          <w:rFonts w:ascii="Times New Roman" w:eastAsia="宋体" w:hAnsi="Times New Roman" w:cs="Times New Roman"/>
          <w:b/>
          <w:bCs/>
          <w:color w:val="000000"/>
          <w:kern w:val="0"/>
          <w:sz w:val="27"/>
        </w:rPr>
      </w:pPr>
      <w:r w:rsidRPr="00F72E9E">
        <w:rPr>
          <w:rFonts w:ascii="Times New Roman" w:eastAsia="宋体" w:hAnsi="Times New Roman" w:cs="Times New Roman"/>
          <w:b/>
          <w:bCs/>
          <w:color w:val="000000"/>
          <w:kern w:val="0"/>
          <w:sz w:val="27"/>
        </w:rPr>
        <w:t>四、特别提醒：</w:t>
      </w:r>
    </w:p>
    <w:p w:rsidR="00071B9C" w:rsidRPr="00F72E9E" w:rsidRDefault="00071B9C" w:rsidP="00071B9C">
      <w:pPr>
        <w:widowControl/>
        <w:ind w:firstLine="420"/>
        <w:jc w:val="left"/>
        <w:rPr>
          <w:rFonts w:ascii="Times New Roman" w:eastAsia="宋体" w:hAnsi="Times New Roman" w:cs="Times New Roman"/>
          <w:bCs/>
          <w:color w:val="000000"/>
          <w:kern w:val="0"/>
          <w:sz w:val="27"/>
        </w:rPr>
      </w:pPr>
      <w:r w:rsidRPr="00F72E9E">
        <w:rPr>
          <w:rFonts w:ascii="Times New Roman" w:eastAsia="宋体" w:hAnsi="Times New Roman" w:cs="Times New Roman"/>
          <w:bCs/>
          <w:color w:val="000000"/>
          <w:kern w:val="0"/>
          <w:sz w:val="27"/>
        </w:rPr>
        <w:lastRenderedPageBreak/>
        <w:t>因为</w:t>
      </w:r>
      <w:r w:rsidRPr="00F72E9E">
        <w:rPr>
          <w:rFonts w:ascii="Times New Roman" w:eastAsia="宋体" w:hAnsi="Times New Roman" w:cs="Times New Roman"/>
          <w:bCs/>
          <w:color w:val="000000"/>
          <w:kern w:val="0"/>
          <w:sz w:val="27"/>
        </w:rPr>
        <w:t>8</w:t>
      </w:r>
      <w:r w:rsidRPr="00F72E9E">
        <w:rPr>
          <w:rFonts w:ascii="Times New Roman" w:eastAsia="宋体" w:hAnsi="Times New Roman" w:cs="Times New Roman"/>
          <w:bCs/>
          <w:color w:val="000000"/>
          <w:kern w:val="0"/>
          <w:sz w:val="27"/>
        </w:rPr>
        <w:t>月份正值内蒙古地区旅游旺季，必须提前预定机票与宾馆等，因而请来宾尽快确定随行人员及行程，以便会务组提前联系相关事宜。</w:t>
      </w:r>
    </w:p>
    <w:p w:rsidR="00C535F2" w:rsidRPr="00F72E9E" w:rsidRDefault="00C535F2" w:rsidP="00C535F2">
      <w:pPr>
        <w:widowControl/>
        <w:ind w:firstLine="420"/>
        <w:jc w:val="right"/>
        <w:rPr>
          <w:rFonts w:ascii="Times New Roman" w:eastAsia="宋体" w:hAnsi="Times New Roman" w:cs="Times New Roman"/>
          <w:bCs/>
          <w:color w:val="000000"/>
          <w:kern w:val="0"/>
          <w:sz w:val="27"/>
        </w:rPr>
      </w:pPr>
    </w:p>
    <w:p w:rsidR="00C535F2" w:rsidRPr="00F72E9E" w:rsidRDefault="00C535F2" w:rsidP="00C535F2">
      <w:pPr>
        <w:widowControl/>
        <w:ind w:firstLine="420"/>
        <w:jc w:val="right"/>
        <w:rPr>
          <w:rFonts w:ascii="Times New Roman" w:eastAsia="宋体" w:hAnsi="Times New Roman" w:cs="Times New Roman"/>
          <w:bCs/>
          <w:color w:val="000000"/>
          <w:kern w:val="0"/>
          <w:sz w:val="27"/>
        </w:rPr>
      </w:pPr>
      <w:r w:rsidRPr="00F72E9E">
        <w:rPr>
          <w:rFonts w:ascii="Times New Roman" w:eastAsia="宋体" w:hAnsi="Times New Roman" w:cs="Times New Roman"/>
          <w:bCs/>
          <w:color w:val="000000"/>
          <w:kern w:val="0"/>
          <w:sz w:val="27"/>
        </w:rPr>
        <w:t>2016</w:t>
      </w:r>
      <w:r w:rsidRPr="00F72E9E">
        <w:rPr>
          <w:rFonts w:ascii="Times New Roman" w:eastAsia="宋体" w:hAnsi="Times New Roman" w:cs="Times New Roman"/>
          <w:bCs/>
          <w:color w:val="000000"/>
          <w:kern w:val="0"/>
          <w:sz w:val="27"/>
        </w:rPr>
        <w:t>年</w:t>
      </w:r>
      <w:r w:rsidRPr="00F72E9E">
        <w:rPr>
          <w:rFonts w:ascii="Times New Roman" w:eastAsia="宋体" w:hAnsi="Times New Roman" w:cs="Times New Roman"/>
          <w:bCs/>
          <w:color w:val="000000"/>
          <w:kern w:val="0"/>
          <w:sz w:val="27"/>
        </w:rPr>
        <w:t>7</w:t>
      </w:r>
      <w:r w:rsidRPr="00F72E9E">
        <w:rPr>
          <w:rFonts w:ascii="Times New Roman" w:eastAsia="宋体" w:hAnsi="Times New Roman" w:cs="Times New Roman"/>
          <w:bCs/>
          <w:color w:val="000000"/>
          <w:kern w:val="0"/>
          <w:sz w:val="27"/>
        </w:rPr>
        <w:t>月</w:t>
      </w:r>
      <w:r w:rsidR="00614D23">
        <w:rPr>
          <w:rFonts w:ascii="Times New Roman" w:eastAsia="宋体" w:hAnsi="Times New Roman" w:cs="Times New Roman" w:hint="eastAsia"/>
          <w:bCs/>
          <w:color w:val="000000"/>
          <w:kern w:val="0"/>
          <w:sz w:val="27"/>
        </w:rPr>
        <w:t>12</w:t>
      </w:r>
      <w:r w:rsidRPr="00F72E9E">
        <w:rPr>
          <w:rFonts w:ascii="Times New Roman" w:eastAsia="宋体" w:hAnsi="Times New Roman" w:cs="Times New Roman"/>
          <w:bCs/>
          <w:color w:val="000000"/>
          <w:kern w:val="0"/>
          <w:sz w:val="27"/>
        </w:rPr>
        <w:t>日</w:t>
      </w:r>
    </w:p>
    <w:p w:rsidR="00C535F2" w:rsidRDefault="00C535F2" w:rsidP="00C535F2">
      <w:pPr>
        <w:widowControl/>
        <w:ind w:firstLine="420"/>
        <w:jc w:val="right"/>
        <w:rPr>
          <w:rFonts w:ascii="Times New Roman" w:eastAsia="宋体" w:hAnsi="Times New Roman" w:cs="Times New Roman" w:hint="eastAsia"/>
          <w:bCs/>
          <w:color w:val="000000"/>
          <w:kern w:val="0"/>
          <w:sz w:val="27"/>
        </w:rPr>
      </w:pPr>
      <w:r w:rsidRPr="00F72E9E">
        <w:rPr>
          <w:rFonts w:ascii="Times New Roman" w:eastAsia="宋体" w:hAnsi="Times New Roman" w:cs="Times New Roman"/>
          <w:bCs/>
          <w:color w:val="000000"/>
          <w:kern w:val="0"/>
          <w:sz w:val="27"/>
        </w:rPr>
        <w:t>内蒙古大学实验动物研究中心</w:t>
      </w:r>
    </w:p>
    <w:p w:rsidR="000D7CA0" w:rsidRDefault="000D7CA0" w:rsidP="00C535F2">
      <w:pPr>
        <w:widowControl/>
        <w:ind w:firstLine="420"/>
        <w:jc w:val="right"/>
        <w:rPr>
          <w:rFonts w:ascii="Times New Roman" w:eastAsia="宋体" w:hAnsi="Times New Roman" w:cs="Times New Roman" w:hint="eastAsia"/>
          <w:bCs/>
          <w:color w:val="000000"/>
          <w:kern w:val="0"/>
          <w:sz w:val="27"/>
        </w:rPr>
      </w:pPr>
    </w:p>
    <w:p w:rsidR="000D7CA0" w:rsidRPr="000D7CA0" w:rsidRDefault="000D7CA0" w:rsidP="000D7CA0">
      <w:pPr>
        <w:widowControl/>
        <w:ind w:firstLine="420"/>
        <w:jc w:val="left"/>
        <w:rPr>
          <w:rFonts w:ascii="Times New Roman" w:eastAsia="宋体" w:hAnsi="Times New Roman" w:cs="Times New Roman"/>
          <w:bCs/>
          <w:color w:val="000000"/>
          <w:kern w:val="0"/>
          <w:szCs w:val="21"/>
        </w:rPr>
      </w:pPr>
    </w:p>
    <w:p w:rsidR="000D7CA0" w:rsidRPr="000D7CA0" w:rsidRDefault="000D7CA0" w:rsidP="000D7CA0">
      <w:pPr>
        <w:widowControl/>
        <w:ind w:firstLine="420"/>
        <w:jc w:val="left"/>
        <w:rPr>
          <w:rFonts w:ascii="Times New Roman" w:eastAsia="宋体" w:hAnsi="Times New Roman" w:cs="Times New Roman"/>
          <w:bCs/>
          <w:color w:val="000000"/>
          <w:kern w:val="0"/>
          <w:szCs w:val="21"/>
        </w:rPr>
      </w:pPr>
    </w:p>
    <w:p w:rsidR="000D7CA0" w:rsidRPr="000D7CA0" w:rsidRDefault="000D7CA0" w:rsidP="000D7CA0">
      <w:pPr>
        <w:widowControl/>
        <w:jc w:val="left"/>
        <w:rPr>
          <w:rFonts w:ascii="Times New Roman" w:eastAsia="宋体" w:hAnsi="Times New Roman" w:cs="Times New Roman"/>
          <w:b/>
          <w:bCs/>
          <w:color w:val="000000"/>
          <w:kern w:val="0"/>
          <w:sz w:val="27"/>
        </w:rPr>
      </w:pPr>
      <w:r w:rsidRPr="006E31F8">
        <w:rPr>
          <w:rFonts w:ascii="Times New Roman" w:eastAsia="宋体" w:hAnsi="Times New Roman" w:cs="Times New Roman"/>
          <w:b/>
          <w:bCs/>
          <w:color w:val="000000"/>
          <w:kern w:val="0"/>
          <w:sz w:val="27"/>
        </w:rPr>
        <w:t>附录</w:t>
      </w:r>
      <w:r>
        <w:rPr>
          <w:rFonts w:ascii="Times New Roman" w:eastAsia="宋体" w:hAnsi="Times New Roman" w:cs="Times New Roman" w:hint="eastAsia"/>
          <w:b/>
          <w:bCs/>
          <w:color w:val="000000"/>
          <w:kern w:val="0"/>
          <w:sz w:val="27"/>
        </w:rPr>
        <w:t>1</w:t>
      </w: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5"/>
        <w:gridCol w:w="5930"/>
        <w:gridCol w:w="1455"/>
      </w:tblGrid>
      <w:tr w:rsidR="000D7CA0" w:rsidRPr="000D7CA0" w:rsidTr="00CA372F">
        <w:trPr>
          <w:jc w:val="center"/>
        </w:trPr>
        <w:tc>
          <w:tcPr>
            <w:tcW w:w="8780" w:type="dxa"/>
            <w:gridSpan w:val="3"/>
            <w:vAlign w:val="center"/>
          </w:tcPr>
          <w:p w:rsidR="000D7CA0" w:rsidRPr="000D7CA0" w:rsidRDefault="000D7CA0" w:rsidP="00CA372F">
            <w:pPr>
              <w:jc w:val="center"/>
              <w:rPr>
                <w:rFonts w:ascii="Times New Roman" w:hAnsi="Times New Roman" w:cs="Times New Roman"/>
                <w:b/>
                <w:szCs w:val="21"/>
              </w:rPr>
            </w:pPr>
            <w:r w:rsidRPr="000D7CA0">
              <w:rPr>
                <w:rFonts w:ascii="Times New Roman" w:hAnsi="Times New Roman" w:cs="Times New Roman"/>
                <w:b/>
                <w:szCs w:val="21"/>
              </w:rPr>
              <w:t>8</w:t>
            </w:r>
            <w:r w:rsidRPr="000D7CA0">
              <w:rPr>
                <w:rFonts w:ascii="Times New Roman" w:cs="Times New Roman"/>
                <w:b/>
                <w:szCs w:val="21"/>
              </w:rPr>
              <w:t>月</w:t>
            </w:r>
            <w:r w:rsidRPr="000D7CA0">
              <w:rPr>
                <w:rFonts w:ascii="Times New Roman" w:hAnsi="Times New Roman" w:cs="Times New Roman" w:hint="eastAsia"/>
                <w:b/>
                <w:szCs w:val="21"/>
              </w:rPr>
              <w:t>2</w:t>
            </w:r>
            <w:r w:rsidRPr="000D7CA0">
              <w:rPr>
                <w:rFonts w:ascii="Times New Roman" w:cs="Times New Roman"/>
                <w:b/>
                <w:szCs w:val="21"/>
              </w:rPr>
              <w:t>日</w:t>
            </w:r>
            <w:r w:rsidRPr="000D7CA0">
              <w:rPr>
                <w:rFonts w:ascii="Times New Roman" w:cs="Times New Roman" w:hint="eastAsia"/>
                <w:b/>
                <w:szCs w:val="21"/>
              </w:rPr>
              <w:t>全天</w:t>
            </w:r>
          </w:p>
        </w:tc>
      </w:tr>
      <w:tr w:rsidR="000D7CA0" w:rsidRPr="000D7CA0" w:rsidTr="00CA372F">
        <w:trPr>
          <w:jc w:val="center"/>
        </w:trPr>
        <w:tc>
          <w:tcPr>
            <w:tcW w:w="1395" w:type="dxa"/>
            <w:vAlign w:val="center"/>
          </w:tcPr>
          <w:p w:rsidR="000D7CA0" w:rsidRPr="000D7CA0" w:rsidRDefault="000D7CA0" w:rsidP="00CA372F">
            <w:pPr>
              <w:jc w:val="center"/>
              <w:rPr>
                <w:rFonts w:ascii="Times New Roman" w:hAnsi="Times New Roman" w:cs="Times New Roman"/>
                <w:szCs w:val="21"/>
              </w:rPr>
            </w:pPr>
            <w:r w:rsidRPr="000D7CA0">
              <w:rPr>
                <w:rFonts w:ascii="Times New Roman" w:hAnsi="Times New Roman" w:cs="Times New Roman"/>
                <w:szCs w:val="21"/>
              </w:rPr>
              <w:t>08:00-20:00</w:t>
            </w:r>
          </w:p>
        </w:tc>
        <w:tc>
          <w:tcPr>
            <w:tcW w:w="5930" w:type="dxa"/>
            <w:vAlign w:val="center"/>
          </w:tcPr>
          <w:p w:rsidR="000D7CA0" w:rsidRPr="000D7CA0" w:rsidRDefault="000D7CA0" w:rsidP="00CA372F">
            <w:pPr>
              <w:rPr>
                <w:rFonts w:ascii="Times New Roman" w:hAnsi="Times New Roman" w:cs="Times New Roman"/>
                <w:szCs w:val="21"/>
              </w:rPr>
            </w:pPr>
            <w:r w:rsidRPr="000D7CA0">
              <w:rPr>
                <w:rFonts w:ascii="Times New Roman" w:cs="Times New Roman"/>
                <w:szCs w:val="21"/>
              </w:rPr>
              <w:t>注册</w:t>
            </w:r>
          </w:p>
        </w:tc>
        <w:tc>
          <w:tcPr>
            <w:tcW w:w="1455" w:type="dxa"/>
            <w:vAlign w:val="center"/>
          </w:tcPr>
          <w:p w:rsidR="000D7CA0" w:rsidRPr="000D7CA0" w:rsidRDefault="000D7CA0" w:rsidP="00CA372F">
            <w:pPr>
              <w:jc w:val="center"/>
              <w:rPr>
                <w:rFonts w:ascii="Times New Roman" w:hAnsi="Times New Roman" w:cs="Times New Roman"/>
                <w:b/>
                <w:szCs w:val="21"/>
              </w:rPr>
            </w:pPr>
            <w:r w:rsidRPr="000D7CA0">
              <w:rPr>
                <w:rFonts w:ascii="Times New Roman" w:cs="Times New Roman"/>
                <w:szCs w:val="21"/>
              </w:rPr>
              <w:t>会务组</w:t>
            </w:r>
          </w:p>
        </w:tc>
      </w:tr>
    </w:tbl>
    <w:p w:rsidR="000D7CA0" w:rsidRPr="000D7CA0" w:rsidRDefault="000D7CA0" w:rsidP="000D7CA0">
      <w:pPr>
        <w:rPr>
          <w:szCs w:val="21"/>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5"/>
        <w:gridCol w:w="5926"/>
        <w:gridCol w:w="1459"/>
      </w:tblGrid>
      <w:tr w:rsidR="000D7CA0" w:rsidRPr="000D7CA0" w:rsidTr="00CA372F">
        <w:trPr>
          <w:jc w:val="center"/>
        </w:trPr>
        <w:tc>
          <w:tcPr>
            <w:tcW w:w="8780" w:type="dxa"/>
            <w:gridSpan w:val="3"/>
            <w:vAlign w:val="center"/>
          </w:tcPr>
          <w:p w:rsidR="000D7CA0" w:rsidRPr="000D7CA0" w:rsidRDefault="000D7CA0" w:rsidP="00CA372F">
            <w:pPr>
              <w:jc w:val="center"/>
              <w:rPr>
                <w:rFonts w:ascii="Times New Roman" w:cs="Times New Roman"/>
                <w:b/>
                <w:szCs w:val="21"/>
              </w:rPr>
            </w:pPr>
            <w:r w:rsidRPr="000D7CA0">
              <w:rPr>
                <w:rFonts w:ascii="Times New Roman" w:hAnsi="Times New Roman" w:cs="Times New Roman"/>
                <w:b/>
                <w:szCs w:val="21"/>
              </w:rPr>
              <w:t>8</w:t>
            </w:r>
            <w:r w:rsidRPr="000D7CA0">
              <w:rPr>
                <w:rFonts w:ascii="Times New Roman" w:cs="Times New Roman"/>
                <w:b/>
                <w:szCs w:val="21"/>
              </w:rPr>
              <w:t>月</w:t>
            </w:r>
            <w:r w:rsidRPr="000D7CA0">
              <w:rPr>
                <w:rFonts w:ascii="Times New Roman" w:hAnsi="Times New Roman" w:cs="Times New Roman"/>
                <w:b/>
                <w:szCs w:val="21"/>
              </w:rPr>
              <w:t>3</w:t>
            </w:r>
            <w:r w:rsidRPr="000D7CA0">
              <w:rPr>
                <w:rFonts w:ascii="Times New Roman" w:cs="Times New Roman"/>
                <w:b/>
                <w:szCs w:val="21"/>
              </w:rPr>
              <w:t>日上午：内蒙古大学国家动物转基因技术研究中心</w:t>
            </w:r>
          </w:p>
        </w:tc>
      </w:tr>
      <w:tr w:rsidR="000D7CA0" w:rsidRPr="000D7CA0" w:rsidTr="00CA372F">
        <w:trPr>
          <w:jc w:val="center"/>
        </w:trPr>
        <w:tc>
          <w:tcPr>
            <w:tcW w:w="1395" w:type="dxa"/>
            <w:vAlign w:val="center"/>
          </w:tcPr>
          <w:p w:rsidR="000D7CA0" w:rsidRPr="000D7CA0" w:rsidRDefault="000D7CA0" w:rsidP="00CA372F">
            <w:pPr>
              <w:jc w:val="center"/>
              <w:rPr>
                <w:rFonts w:ascii="Times New Roman" w:hAnsi="Times New Roman" w:cs="Times New Roman"/>
                <w:b/>
                <w:szCs w:val="21"/>
              </w:rPr>
            </w:pPr>
            <w:r w:rsidRPr="000D7CA0">
              <w:rPr>
                <w:rFonts w:ascii="Times New Roman" w:cs="Times New Roman"/>
                <w:b/>
                <w:szCs w:val="21"/>
              </w:rPr>
              <w:t>时间</w:t>
            </w:r>
          </w:p>
        </w:tc>
        <w:tc>
          <w:tcPr>
            <w:tcW w:w="5926" w:type="dxa"/>
            <w:vAlign w:val="center"/>
          </w:tcPr>
          <w:p w:rsidR="000D7CA0" w:rsidRPr="000D7CA0" w:rsidRDefault="000D7CA0" w:rsidP="00CA372F">
            <w:pPr>
              <w:jc w:val="center"/>
              <w:rPr>
                <w:rFonts w:ascii="Times New Roman" w:hAnsi="Times New Roman" w:cs="Times New Roman"/>
                <w:b/>
                <w:szCs w:val="21"/>
              </w:rPr>
            </w:pPr>
            <w:r w:rsidRPr="000D7CA0">
              <w:rPr>
                <w:rFonts w:ascii="Times New Roman" w:cs="Times New Roman"/>
                <w:b/>
                <w:szCs w:val="21"/>
              </w:rPr>
              <w:t>报告专家</w:t>
            </w:r>
          </w:p>
        </w:tc>
        <w:tc>
          <w:tcPr>
            <w:tcW w:w="1459" w:type="dxa"/>
            <w:vAlign w:val="center"/>
          </w:tcPr>
          <w:p w:rsidR="000D7CA0" w:rsidRPr="000D7CA0" w:rsidRDefault="000D7CA0" w:rsidP="00CA372F">
            <w:pPr>
              <w:jc w:val="center"/>
              <w:rPr>
                <w:rFonts w:ascii="Times New Roman" w:hAnsi="Times New Roman" w:cs="Times New Roman"/>
                <w:b/>
                <w:szCs w:val="21"/>
              </w:rPr>
            </w:pPr>
            <w:r w:rsidRPr="000D7CA0">
              <w:rPr>
                <w:rFonts w:ascii="Times New Roman" w:cs="Times New Roman"/>
                <w:b/>
                <w:szCs w:val="21"/>
              </w:rPr>
              <w:t>主持人</w:t>
            </w:r>
          </w:p>
        </w:tc>
      </w:tr>
      <w:tr w:rsidR="000D7CA0" w:rsidRPr="000D7CA0" w:rsidTr="00CA372F">
        <w:trPr>
          <w:trHeight w:val="446"/>
          <w:jc w:val="center"/>
        </w:trPr>
        <w:tc>
          <w:tcPr>
            <w:tcW w:w="1395" w:type="dxa"/>
            <w:vAlign w:val="center"/>
          </w:tcPr>
          <w:p w:rsidR="000D7CA0" w:rsidRPr="000D7CA0" w:rsidRDefault="000D7CA0" w:rsidP="00CA372F">
            <w:pPr>
              <w:jc w:val="center"/>
              <w:rPr>
                <w:rFonts w:ascii="Times New Roman" w:hAnsi="Times New Roman" w:cs="Times New Roman"/>
                <w:szCs w:val="21"/>
              </w:rPr>
            </w:pPr>
            <w:r w:rsidRPr="000D7CA0">
              <w:rPr>
                <w:rFonts w:ascii="Times New Roman" w:hAnsi="Times New Roman" w:cs="Times New Roman"/>
                <w:szCs w:val="21"/>
              </w:rPr>
              <w:t>08:30-08:45</w:t>
            </w:r>
          </w:p>
        </w:tc>
        <w:tc>
          <w:tcPr>
            <w:tcW w:w="5926" w:type="dxa"/>
            <w:vAlign w:val="center"/>
          </w:tcPr>
          <w:p w:rsidR="000D7CA0" w:rsidRPr="000D7CA0" w:rsidRDefault="000D7CA0" w:rsidP="00CA372F">
            <w:pPr>
              <w:rPr>
                <w:rFonts w:ascii="Times New Roman" w:hAnsi="Times New Roman" w:cs="Times New Roman"/>
                <w:szCs w:val="21"/>
              </w:rPr>
            </w:pPr>
            <w:r w:rsidRPr="000D7CA0">
              <w:rPr>
                <w:rFonts w:ascii="Times New Roman" w:cs="Times New Roman"/>
                <w:szCs w:val="21"/>
              </w:rPr>
              <w:t>开幕式及校领导讲话</w:t>
            </w:r>
          </w:p>
        </w:tc>
        <w:tc>
          <w:tcPr>
            <w:tcW w:w="1459" w:type="dxa"/>
            <w:vMerge w:val="restart"/>
            <w:vAlign w:val="center"/>
          </w:tcPr>
          <w:p w:rsidR="000D7CA0" w:rsidRPr="000D7CA0" w:rsidRDefault="000D7CA0" w:rsidP="00CA372F">
            <w:pPr>
              <w:jc w:val="center"/>
              <w:rPr>
                <w:rFonts w:ascii="Times New Roman" w:hAnsi="Times New Roman" w:cs="Times New Roman"/>
                <w:szCs w:val="21"/>
              </w:rPr>
            </w:pPr>
          </w:p>
        </w:tc>
      </w:tr>
      <w:tr w:rsidR="000D7CA0" w:rsidRPr="000D7CA0" w:rsidTr="00CA372F">
        <w:trPr>
          <w:trHeight w:val="386"/>
          <w:jc w:val="center"/>
        </w:trPr>
        <w:tc>
          <w:tcPr>
            <w:tcW w:w="1395" w:type="dxa"/>
            <w:vAlign w:val="center"/>
          </w:tcPr>
          <w:p w:rsidR="000D7CA0" w:rsidRPr="000D7CA0" w:rsidRDefault="000D7CA0" w:rsidP="00CA372F">
            <w:pPr>
              <w:jc w:val="center"/>
              <w:rPr>
                <w:rFonts w:ascii="Times New Roman" w:hAnsi="Times New Roman" w:cs="Times New Roman"/>
                <w:szCs w:val="21"/>
              </w:rPr>
            </w:pPr>
            <w:r w:rsidRPr="000D7CA0">
              <w:rPr>
                <w:rFonts w:ascii="Times New Roman" w:hAnsi="Times New Roman" w:cs="Times New Roman"/>
                <w:szCs w:val="21"/>
              </w:rPr>
              <w:t>08:45-09:00</w:t>
            </w:r>
          </w:p>
        </w:tc>
        <w:tc>
          <w:tcPr>
            <w:tcW w:w="5926" w:type="dxa"/>
            <w:vAlign w:val="center"/>
          </w:tcPr>
          <w:p w:rsidR="000D7CA0" w:rsidRPr="000D7CA0" w:rsidRDefault="000D7CA0" w:rsidP="00CA372F">
            <w:pPr>
              <w:rPr>
                <w:rFonts w:ascii="Times New Roman" w:hAnsi="Times New Roman" w:cs="Times New Roman"/>
                <w:szCs w:val="21"/>
              </w:rPr>
            </w:pPr>
            <w:r w:rsidRPr="000D7CA0">
              <w:rPr>
                <w:rFonts w:ascii="Times New Roman" w:cs="Times New Roman"/>
                <w:szCs w:val="21"/>
              </w:rPr>
              <w:t>全体代表合影</w:t>
            </w:r>
          </w:p>
        </w:tc>
        <w:tc>
          <w:tcPr>
            <w:tcW w:w="1459" w:type="dxa"/>
            <w:vMerge/>
            <w:vAlign w:val="center"/>
          </w:tcPr>
          <w:p w:rsidR="000D7CA0" w:rsidRPr="000D7CA0" w:rsidRDefault="000D7CA0" w:rsidP="00CA372F">
            <w:pPr>
              <w:ind w:rightChars="-50" w:right="-105"/>
              <w:jc w:val="center"/>
              <w:rPr>
                <w:rFonts w:ascii="Times New Roman" w:hAnsi="Times New Roman" w:cs="Times New Roman"/>
                <w:szCs w:val="21"/>
              </w:rPr>
            </w:pPr>
          </w:p>
        </w:tc>
      </w:tr>
      <w:tr w:rsidR="000D7CA0" w:rsidRPr="000D7CA0" w:rsidTr="00CA372F">
        <w:trPr>
          <w:jc w:val="center"/>
        </w:trPr>
        <w:tc>
          <w:tcPr>
            <w:tcW w:w="1395" w:type="dxa"/>
            <w:vAlign w:val="center"/>
          </w:tcPr>
          <w:p w:rsidR="000D7CA0" w:rsidRPr="000D7CA0" w:rsidRDefault="000D7CA0" w:rsidP="00CA372F">
            <w:pPr>
              <w:jc w:val="center"/>
              <w:rPr>
                <w:rFonts w:ascii="Times New Roman" w:hAnsi="Times New Roman" w:cs="Times New Roman"/>
                <w:szCs w:val="21"/>
              </w:rPr>
            </w:pPr>
            <w:r w:rsidRPr="000D7CA0">
              <w:rPr>
                <w:rFonts w:ascii="Times New Roman" w:hAnsi="Times New Roman" w:cs="Times New Roman"/>
                <w:szCs w:val="21"/>
              </w:rPr>
              <w:t>09:00-09:35</w:t>
            </w:r>
          </w:p>
        </w:tc>
        <w:tc>
          <w:tcPr>
            <w:tcW w:w="5926" w:type="dxa"/>
            <w:vAlign w:val="center"/>
          </w:tcPr>
          <w:p w:rsidR="000D7CA0" w:rsidRPr="000D7CA0" w:rsidRDefault="000D7CA0" w:rsidP="00CA372F">
            <w:pPr>
              <w:rPr>
                <w:rFonts w:ascii="Times New Roman" w:hAnsi="Times New Roman" w:cs="Times New Roman"/>
                <w:szCs w:val="21"/>
              </w:rPr>
            </w:pPr>
            <w:r w:rsidRPr="000D7CA0">
              <w:rPr>
                <w:rFonts w:ascii="Times New Roman" w:cs="Times New Roman"/>
                <w:szCs w:val="21"/>
              </w:rPr>
              <w:t>报告人：</w:t>
            </w:r>
            <w:r w:rsidRPr="000D7CA0">
              <w:rPr>
                <w:rFonts w:ascii="Times New Roman" w:hAnsi="Times New Roman" w:cs="Times New Roman"/>
                <w:szCs w:val="21"/>
              </w:rPr>
              <w:t xml:space="preserve"> </w:t>
            </w:r>
            <w:r w:rsidRPr="000D7CA0">
              <w:rPr>
                <w:rFonts w:ascii="Times New Roman" w:cs="Times New Roman"/>
                <w:szCs w:val="21"/>
              </w:rPr>
              <w:t>周琪</w:t>
            </w:r>
            <w:r w:rsidRPr="000D7CA0">
              <w:rPr>
                <w:rFonts w:ascii="Times New Roman" w:hAnsi="Times New Roman" w:cs="Times New Roman"/>
                <w:szCs w:val="21"/>
              </w:rPr>
              <w:t xml:space="preserve"> </w:t>
            </w:r>
            <w:r w:rsidRPr="000D7CA0">
              <w:rPr>
                <w:rFonts w:ascii="Times New Roman" w:cs="Times New Roman" w:hint="eastAsia"/>
                <w:szCs w:val="21"/>
              </w:rPr>
              <w:t>院士</w:t>
            </w:r>
            <w:r w:rsidRPr="000D7CA0">
              <w:rPr>
                <w:rFonts w:ascii="Times New Roman" w:hAnsi="Times New Roman" w:cs="Times New Roman"/>
                <w:szCs w:val="21"/>
              </w:rPr>
              <w:t>(</w:t>
            </w:r>
            <w:r w:rsidRPr="000D7CA0">
              <w:rPr>
                <w:rFonts w:ascii="Times New Roman" w:cs="Times New Roman"/>
                <w:szCs w:val="21"/>
              </w:rPr>
              <w:t>中科院动物所</w:t>
            </w:r>
            <w:r w:rsidRPr="000D7CA0">
              <w:rPr>
                <w:rFonts w:ascii="Times New Roman" w:hAnsi="Times New Roman" w:cs="Times New Roman"/>
                <w:szCs w:val="21"/>
              </w:rPr>
              <w:t>)</w:t>
            </w:r>
          </w:p>
          <w:p w:rsidR="000D7CA0" w:rsidRPr="000D7CA0" w:rsidRDefault="000D7CA0" w:rsidP="00CA372F">
            <w:pPr>
              <w:rPr>
                <w:rFonts w:ascii="Times New Roman" w:hAnsi="Times New Roman" w:cs="Times New Roman"/>
                <w:szCs w:val="21"/>
              </w:rPr>
            </w:pPr>
            <w:r w:rsidRPr="000D7CA0">
              <w:rPr>
                <w:rFonts w:ascii="Times New Roman" w:cs="Times New Roman"/>
                <w:szCs w:val="21"/>
              </w:rPr>
              <w:t>题</w:t>
            </w:r>
            <w:r w:rsidRPr="000D7CA0">
              <w:rPr>
                <w:rFonts w:ascii="Times New Roman" w:hAnsi="Times New Roman" w:cs="Times New Roman"/>
                <w:szCs w:val="21"/>
              </w:rPr>
              <w:t xml:space="preserve">  </w:t>
            </w:r>
            <w:r w:rsidRPr="000D7CA0">
              <w:rPr>
                <w:rFonts w:ascii="Times New Roman" w:cs="Times New Roman"/>
                <w:szCs w:val="21"/>
              </w:rPr>
              <w:t>目：</w:t>
            </w:r>
            <w:r w:rsidRPr="000D7CA0">
              <w:rPr>
                <w:rFonts w:ascii="Times New Roman" w:hAnsi="Times New Roman" w:cs="Times New Roman"/>
                <w:szCs w:val="21"/>
              </w:rPr>
              <w:t xml:space="preserve"> </w:t>
            </w:r>
            <w:r w:rsidRPr="000D7CA0">
              <w:rPr>
                <w:rFonts w:ascii="Times New Roman" w:cs="Times New Roman"/>
                <w:szCs w:val="21"/>
              </w:rPr>
              <w:t>待定</w:t>
            </w:r>
          </w:p>
        </w:tc>
        <w:tc>
          <w:tcPr>
            <w:tcW w:w="1459" w:type="dxa"/>
            <w:vMerge/>
            <w:vAlign w:val="center"/>
          </w:tcPr>
          <w:p w:rsidR="000D7CA0" w:rsidRPr="000D7CA0" w:rsidRDefault="000D7CA0" w:rsidP="00CA372F">
            <w:pPr>
              <w:ind w:rightChars="-50" w:right="-105"/>
              <w:jc w:val="center"/>
              <w:rPr>
                <w:rFonts w:ascii="Times New Roman" w:hAnsi="Times New Roman" w:cs="Times New Roman"/>
                <w:szCs w:val="21"/>
              </w:rPr>
            </w:pPr>
          </w:p>
        </w:tc>
      </w:tr>
      <w:tr w:rsidR="000D7CA0" w:rsidRPr="000D7CA0" w:rsidTr="00CA372F">
        <w:trPr>
          <w:jc w:val="center"/>
        </w:trPr>
        <w:tc>
          <w:tcPr>
            <w:tcW w:w="1395" w:type="dxa"/>
            <w:vAlign w:val="center"/>
          </w:tcPr>
          <w:p w:rsidR="000D7CA0" w:rsidRPr="000D7CA0" w:rsidRDefault="000D7CA0" w:rsidP="00CA372F">
            <w:pPr>
              <w:rPr>
                <w:rFonts w:ascii="Times New Roman" w:hAnsi="Times New Roman" w:cs="Times New Roman"/>
                <w:szCs w:val="21"/>
              </w:rPr>
            </w:pPr>
            <w:r w:rsidRPr="000D7CA0">
              <w:rPr>
                <w:rFonts w:ascii="Times New Roman" w:hAnsi="Times New Roman" w:cs="Times New Roman"/>
                <w:szCs w:val="21"/>
              </w:rPr>
              <w:t>09:35-10:10</w:t>
            </w:r>
          </w:p>
        </w:tc>
        <w:tc>
          <w:tcPr>
            <w:tcW w:w="5926" w:type="dxa"/>
            <w:vAlign w:val="center"/>
          </w:tcPr>
          <w:p w:rsidR="000D7CA0" w:rsidRPr="000D7CA0" w:rsidRDefault="000D7CA0" w:rsidP="00CA372F">
            <w:pPr>
              <w:rPr>
                <w:rFonts w:ascii="Times New Roman" w:hAnsi="Times New Roman" w:cs="Times New Roman"/>
                <w:szCs w:val="21"/>
              </w:rPr>
            </w:pPr>
            <w:r w:rsidRPr="000D7CA0">
              <w:rPr>
                <w:rFonts w:ascii="Times New Roman" w:cs="Times New Roman"/>
                <w:szCs w:val="21"/>
              </w:rPr>
              <w:t>报告人：</w:t>
            </w:r>
            <w:r w:rsidRPr="000D7CA0">
              <w:rPr>
                <w:rFonts w:ascii="Times New Roman" w:hAnsi="Times New Roman" w:cs="Times New Roman"/>
                <w:szCs w:val="21"/>
              </w:rPr>
              <w:t xml:space="preserve"> </w:t>
            </w:r>
            <w:r w:rsidRPr="000D7CA0">
              <w:rPr>
                <w:rFonts w:ascii="Times New Roman" w:cs="Times New Roman"/>
                <w:szCs w:val="21"/>
              </w:rPr>
              <w:t>高绍荣</w:t>
            </w:r>
            <w:r w:rsidRPr="000D7CA0">
              <w:rPr>
                <w:rFonts w:ascii="Times New Roman" w:hAnsi="Times New Roman" w:cs="Times New Roman"/>
                <w:szCs w:val="21"/>
              </w:rPr>
              <w:t xml:space="preserve"> </w:t>
            </w:r>
            <w:r w:rsidRPr="000D7CA0">
              <w:rPr>
                <w:rFonts w:ascii="Times New Roman" w:cs="Times New Roman"/>
                <w:szCs w:val="21"/>
              </w:rPr>
              <w:t>教授</w:t>
            </w:r>
            <w:r w:rsidRPr="000D7CA0">
              <w:rPr>
                <w:rFonts w:ascii="Times New Roman" w:hAnsi="Times New Roman" w:cs="Times New Roman"/>
                <w:szCs w:val="21"/>
              </w:rPr>
              <w:t>(</w:t>
            </w:r>
            <w:r w:rsidRPr="000D7CA0">
              <w:rPr>
                <w:rFonts w:ascii="Times New Roman" w:cs="Times New Roman"/>
                <w:szCs w:val="21"/>
              </w:rPr>
              <w:t>同济大学</w:t>
            </w:r>
            <w:r w:rsidRPr="000D7CA0">
              <w:rPr>
                <w:rFonts w:ascii="Times New Roman" w:hAnsi="Times New Roman" w:cs="Times New Roman"/>
                <w:szCs w:val="21"/>
              </w:rPr>
              <w:t>)</w:t>
            </w:r>
          </w:p>
          <w:p w:rsidR="000D7CA0" w:rsidRPr="000D7CA0" w:rsidRDefault="000D7CA0" w:rsidP="00CA372F">
            <w:pPr>
              <w:rPr>
                <w:rFonts w:ascii="Times New Roman" w:hAnsi="Times New Roman" w:cs="Times New Roman"/>
                <w:szCs w:val="21"/>
              </w:rPr>
            </w:pPr>
            <w:r w:rsidRPr="000D7CA0">
              <w:rPr>
                <w:rFonts w:ascii="Times New Roman" w:cs="Times New Roman"/>
                <w:szCs w:val="21"/>
              </w:rPr>
              <w:t>题</w:t>
            </w:r>
            <w:r w:rsidRPr="000D7CA0">
              <w:rPr>
                <w:rFonts w:ascii="Times New Roman" w:hAnsi="Times New Roman" w:cs="Times New Roman"/>
                <w:szCs w:val="21"/>
              </w:rPr>
              <w:t xml:space="preserve">  </w:t>
            </w:r>
            <w:r w:rsidRPr="000D7CA0">
              <w:rPr>
                <w:rFonts w:ascii="Times New Roman" w:cs="Times New Roman"/>
                <w:szCs w:val="21"/>
              </w:rPr>
              <w:t>目：</w:t>
            </w:r>
            <w:r w:rsidRPr="000D7CA0">
              <w:rPr>
                <w:rFonts w:ascii="Times New Roman" w:hAnsi="Times New Roman" w:cs="Times New Roman"/>
                <w:szCs w:val="21"/>
              </w:rPr>
              <w:t xml:space="preserve"> </w:t>
            </w:r>
            <w:r w:rsidRPr="000D7CA0">
              <w:rPr>
                <w:rFonts w:ascii="Times New Roman" w:cs="Times New Roman"/>
                <w:szCs w:val="21"/>
              </w:rPr>
              <w:t>待定</w:t>
            </w:r>
          </w:p>
        </w:tc>
        <w:tc>
          <w:tcPr>
            <w:tcW w:w="1459" w:type="dxa"/>
            <w:vMerge/>
            <w:vAlign w:val="center"/>
          </w:tcPr>
          <w:p w:rsidR="000D7CA0" w:rsidRPr="000D7CA0" w:rsidRDefault="000D7CA0" w:rsidP="00CA372F">
            <w:pPr>
              <w:ind w:rightChars="-50" w:right="-105"/>
              <w:jc w:val="center"/>
              <w:rPr>
                <w:rFonts w:ascii="Times New Roman" w:hAnsi="Times New Roman" w:cs="Times New Roman"/>
                <w:szCs w:val="21"/>
              </w:rPr>
            </w:pPr>
          </w:p>
        </w:tc>
      </w:tr>
      <w:tr w:rsidR="000D7CA0" w:rsidRPr="000D7CA0" w:rsidTr="00CA372F">
        <w:trPr>
          <w:trHeight w:val="484"/>
          <w:jc w:val="center"/>
        </w:trPr>
        <w:tc>
          <w:tcPr>
            <w:tcW w:w="1395" w:type="dxa"/>
            <w:vAlign w:val="center"/>
          </w:tcPr>
          <w:p w:rsidR="000D7CA0" w:rsidRPr="000D7CA0" w:rsidRDefault="000D7CA0" w:rsidP="00CA372F">
            <w:pPr>
              <w:rPr>
                <w:rFonts w:ascii="Times New Roman" w:hAnsi="Times New Roman" w:cs="Times New Roman"/>
                <w:szCs w:val="21"/>
              </w:rPr>
            </w:pPr>
            <w:r w:rsidRPr="000D7CA0">
              <w:rPr>
                <w:rFonts w:ascii="Times New Roman" w:hAnsi="Times New Roman" w:cs="Times New Roman"/>
                <w:szCs w:val="21"/>
              </w:rPr>
              <w:t>10:10-10:</w:t>
            </w:r>
            <w:r w:rsidRPr="000D7CA0">
              <w:rPr>
                <w:rFonts w:ascii="Times New Roman" w:hAnsi="Times New Roman" w:cs="Times New Roman" w:hint="eastAsia"/>
                <w:szCs w:val="21"/>
              </w:rPr>
              <w:t>25</w:t>
            </w:r>
          </w:p>
        </w:tc>
        <w:tc>
          <w:tcPr>
            <w:tcW w:w="7385" w:type="dxa"/>
            <w:gridSpan w:val="2"/>
            <w:vAlign w:val="center"/>
          </w:tcPr>
          <w:p w:rsidR="000D7CA0" w:rsidRPr="000D7CA0" w:rsidRDefault="000D7CA0" w:rsidP="00CA372F">
            <w:pPr>
              <w:ind w:rightChars="-50" w:right="-105"/>
              <w:jc w:val="center"/>
              <w:rPr>
                <w:rFonts w:ascii="Times New Roman" w:hAnsi="Times New Roman" w:cs="Times New Roman"/>
                <w:szCs w:val="21"/>
              </w:rPr>
            </w:pPr>
            <w:r w:rsidRPr="000D7CA0">
              <w:rPr>
                <w:rFonts w:ascii="Times New Roman" w:cs="Times New Roman"/>
                <w:szCs w:val="21"/>
              </w:rPr>
              <w:t>茶歇</w:t>
            </w:r>
          </w:p>
        </w:tc>
      </w:tr>
      <w:tr w:rsidR="000D7CA0" w:rsidRPr="000D7CA0" w:rsidTr="00CA372F">
        <w:trPr>
          <w:jc w:val="center"/>
        </w:trPr>
        <w:tc>
          <w:tcPr>
            <w:tcW w:w="1395" w:type="dxa"/>
            <w:vAlign w:val="center"/>
          </w:tcPr>
          <w:p w:rsidR="000D7CA0" w:rsidRPr="000D7CA0" w:rsidRDefault="000D7CA0" w:rsidP="00CA372F">
            <w:pPr>
              <w:rPr>
                <w:rFonts w:ascii="Times New Roman" w:hAnsi="Times New Roman" w:cs="Times New Roman"/>
                <w:szCs w:val="21"/>
              </w:rPr>
            </w:pPr>
            <w:r w:rsidRPr="000D7CA0">
              <w:rPr>
                <w:rFonts w:ascii="Times New Roman" w:hAnsi="Times New Roman" w:cs="Times New Roman"/>
                <w:szCs w:val="21"/>
              </w:rPr>
              <w:t>10:</w:t>
            </w:r>
            <w:r w:rsidRPr="000D7CA0">
              <w:rPr>
                <w:rFonts w:ascii="Times New Roman" w:hAnsi="Times New Roman" w:cs="Times New Roman" w:hint="eastAsia"/>
                <w:szCs w:val="21"/>
              </w:rPr>
              <w:t>25</w:t>
            </w:r>
            <w:r w:rsidRPr="000D7CA0">
              <w:rPr>
                <w:rFonts w:ascii="Times New Roman" w:hAnsi="Times New Roman" w:cs="Times New Roman"/>
                <w:szCs w:val="21"/>
              </w:rPr>
              <w:t>-11:</w:t>
            </w:r>
            <w:r w:rsidRPr="000D7CA0">
              <w:rPr>
                <w:rFonts w:ascii="Times New Roman" w:hAnsi="Times New Roman" w:cs="Times New Roman" w:hint="eastAsia"/>
                <w:szCs w:val="21"/>
              </w:rPr>
              <w:t>00</w:t>
            </w:r>
          </w:p>
        </w:tc>
        <w:tc>
          <w:tcPr>
            <w:tcW w:w="5926" w:type="dxa"/>
            <w:vAlign w:val="center"/>
          </w:tcPr>
          <w:p w:rsidR="000D7CA0" w:rsidRPr="000D7CA0" w:rsidRDefault="000D7CA0" w:rsidP="00CA372F">
            <w:pPr>
              <w:rPr>
                <w:rFonts w:ascii="Times New Roman" w:cs="Times New Roman"/>
                <w:szCs w:val="21"/>
              </w:rPr>
            </w:pPr>
            <w:r w:rsidRPr="000D7CA0">
              <w:rPr>
                <w:rFonts w:ascii="Times New Roman" w:cs="Times New Roman"/>
                <w:szCs w:val="21"/>
              </w:rPr>
              <w:t>报告人：</w:t>
            </w:r>
            <w:r w:rsidRPr="000D7CA0">
              <w:rPr>
                <w:rFonts w:ascii="Times New Roman" w:cs="Times New Roman"/>
                <w:szCs w:val="21"/>
              </w:rPr>
              <w:t xml:space="preserve"> </w:t>
            </w:r>
            <w:r w:rsidRPr="000D7CA0">
              <w:rPr>
                <w:rFonts w:ascii="Times New Roman" w:cs="Times New Roman"/>
                <w:szCs w:val="21"/>
              </w:rPr>
              <w:t>李劲松</w:t>
            </w:r>
            <w:r w:rsidRPr="000D7CA0">
              <w:rPr>
                <w:rFonts w:ascii="Times New Roman" w:cs="Times New Roman"/>
                <w:szCs w:val="21"/>
              </w:rPr>
              <w:t xml:space="preserve"> </w:t>
            </w:r>
            <w:r w:rsidRPr="000D7CA0">
              <w:rPr>
                <w:rFonts w:ascii="Times New Roman" w:cs="Times New Roman" w:hint="eastAsia"/>
                <w:szCs w:val="21"/>
              </w:rPr>
              <w:t>研究员</w:t>
            </w:r>
            <w:r w:rsidRPr="000D7CA0">
              <w:rPr>
                <w:rFonts w:ascii="Times New Roman" w:cs="Times New Roman"/>
                <w:szCs w:val="21"/>
              </w:rPr>
              <w:t>(</w:t>
            </w:r>
            <w:r w:rsidRPr="000D7CA0">
              <w:rPr>
                <w:rFonts w:ascii="Times New Roman" w:cs="Times New Roman"/>
                <w:szCs w:val="21"/>
              </w:rPr>
              <w:t>中科院上海生化所</w:t>
            </w:r>
            <w:r w:rsidRPr="000D7CA0">
              <w:rPr>
                <w:rFonts w:ascii="Times New Roman" w:cs="Times New Roman"/>
                <w:szCs w:val="21"/>
              </w:rPr>
              <w:t>)</w:t>
            </w:r>
          </w:p>
          <w:p w:rsidR="000D7CA0" w:rsidRPr="000D7CA0" w:rsidRDefault="000D7CA0" w:rsidP="00CA372F">
            <w:pPr>
              <w:rPr>
                <w:rFonts w:ascii="Times New Roman" w:hAnsi="Times New Roman" w:cs="Times New Roman"/>
                <w:szCs w:val="21"/>
              </w:rPr>
            </w:pPr>
            <w:r w:rsidRPr="000D7CA0">
              <w:rPr>
                <w:rFonts w:ascii="Times New Roman" w:cs="Times New Roman"/>
                <w:szCs w:val="21"/>
              </w:rPr>
              <w:t>题</w:t>
            </w:r>
            <w:r w:rsidRPr="000D7CA0">
              <w:rPr>
                <w:rFonts w:ascii="Times New Roman" w:cs="Times New Roman"/>
                <w:szCs w:val="21"/>
              </w:rPr>
              <w:t xml:space="preserve">  </w:t>
            </w:r>
            <w:r w:rsidRPr="000D7CA0">
              <w:rPr>
                <w:rFonts w:ascii="Times New Roman" w:cs="Times New Roman"/>
                <w:szCs w:val="21"/>
              </w:rPr>
              <w:t>目</w:t>
            </w:r>
            <w:r w:rsidRPr="000D7CA0">
              <w:rPr>
                <w:rFonts w:ascii="Times New Roman" w:cs="Times New Roman"/>
                <w:szCs w:val="21"/>
              </w:rPr>
              <w:t xml:space="preserve">:  </w:t>
            </w:r>
            <w:r w:rsidRPr="000D7CA0">
              <w:rPr>
                <w:rFonts w:ascii="Times New Roman" w:cs="Times New Roman" w:hint="eastAsia"/>
                <w:szCs w:val="21"/>
              </w:rPr>
              <w:t>当干细胞遇上</w:t>
            </w:r>
            <w:r w:rsidRPr="000D7CA0">
              <w:rPr>
                <w:rFonts w:ascii="Times New Roman" w:cs="Times New Roman" w:hint="eastAsia"/>
                <w:szCs w:val="21"/>
              </w:rPr>
              <w:t>CRISPR-Cas9</w:t>
            </w:r>
          </w:p>
        </w:tc>
        <w:tc>
          <w:tcPr>
            <w:tcW w:w="1459" w:type="dxa"/>
            <w:vMerge w:val="restart"/>
            <w:vAlign w:val="center"/>
          </w:tcPr>
          <w:p w:rsidR="000D7CA0" w:rsidRPr="000D7CA0" w:rsidRDefault="000D7CA0" w:rsidP="00CA372F">
            <w:pPr>
              <w:rPr>
                <w:rFonts w:ascii="Times New Roman" w:hAnsi="Times New Roman" w:cs="Times New Roman"/>
                <w:szCs w:val="21"/>
              </w:rPr>
            </w:pPr>
          </w:p>
        </w:tc>
      </w:tr>
      <w:tr w:rsidR="000D7CA0" w:rsidRPr="000D7CA0" w:rsidTr="00CA372F">
        <w:trPr>
          <w:jc w:val="center"/>
        </w:trPr>
        <w:tc>
          <w:tcPr>
            <w:tcW w:w="1395" w:type="dxa"/>
            <w:vAlign w:val="center"/>
          </w:tcPr>
          <w:p w:rsidR="000D7CA0" w:rsidRPr="000D7CA0" w:rsidRDefault="000D7CA0" w:rsidP="00CA372F">
            <w:pPr>
              <w:rPr>
                <w:rFonts w:ascii="Times New Roman" w:hAnsi="Times New Roman" w:cs="Times New Roman"/>
                <w:szCs w:val="21"/>
              </w:rPr>
            </w:pPr>
            <w:r w:rsidRPr="000D7CA0">
              <w:rPr>
                <w:rFonts w:ascii="Times New Roman" w:hAnsi="Times New Roman" w:cs="Times New Roman"/>
                <w:szCs w:val="21"/>
              </w:rPr>
              <w:t>11:0</w:t>
            </w:r>
            <w:r w:rsidRPr="000D7CA0">
              <w:rPr>
                <w:rFonts w:ascii="Times New Roman" w:hAnsi="Times New Roman" w:cs="Times New Roman" w:hint="eastAsia"/>
                <w:szCs w:val="21"/>
              </w:rPr>
              <w:t>0</w:t>
            </w:r>
            <w:r w:rsidRPr="000D7CA0">
              <w:rPr>
                <w:rFonts w:ascii="Times New Roman" w:hAnsi="Times New Roman" w:cs="Times New Roman"/>
                <w:szCs w:val="21"/>
              </w:rPr>
              <w:t>-11:</w:t>
            </w:r>
            <w:r w:rsidRPr="000D7CA0">
              <w:rPr>
                <w:rFonts w:ascii="Times New Roman" w:hAnsi="Times New Roman" w:cs="Times New Roman" w:hint="eastAsia"/>
                <w:szCs w:val="21"/>
              </w:rPr>
              <w:t>35</w:t>
            </w:r>
          </w:p>
        </w:tc>
        <w:tc>
          <w:tcPr>
            <w:tcW w:w="5926" w:type="dxa"/>
            <w:vAlign w:val="center"/>
          </w:tcPr>
          <w:p w:rsidR="000D7CA0" w:rsidRPr="000D7CA0" w:rsidRDefault="000D7CA0" w:rsidP="00CA372F">
            <w:pPr>
              <w:rPr>
                <w:rFonts w:ascii="Times New Roman" w:hAnsi="Times New Roman" w:cs="Times New Roman"/>
                <w:szCs w:val="21"/>
              </w:rPr>
            </w:pPr>
            <w:r w:rsidRPr="000D7CA0">
              <w:rPr>
                <w:rFonts w:ascii="Times New Roman" w:cs="Times New Roman"/>
                <w:szCs w:val="21"/>
              </w:rPr>
              <w:t>报告人：</w:t>
            </w:r>
            <w:r w:rsidRPr="000D7CA0">
              <w:rPr>
                <w:rFonts w:ascii="Times New Roman" w:hAnsi="Times New Roman" w:cs="Times New Roman"/>
                <w:szCs w:val="21"/>
              </w:rPr>
              <w:t xml:space="preserve"> </w:t>
            </w:r>
            <w:r w:rsidRPr="000D7CA0">
              <w:rPr>
                <w:rFonts w:ascii="Times New Roman" w:cs="Times New Roman"/>
                <w:bCs/>
                <w:szCs w:val="21"/>
              </w:rPr>
              <w:t>季维智</w:t>
            </w:r>
            <w:r w:rsidRPr="000D7CA0">
              <w:rPr>
                <w:rFonts w:ascii="Times New Roman" w:cs="Times New Roman" w:hint="eastAsia"/>
                <w:bCs/>
                <w:szCs w:val="21"/>
              </w:rPr>
              <w:t xml:space="preserve"> </w:t>
            </w:r>
            <w:r w:rsidRPr="000D7CA0">
              <w:rPr>
                <w:rFonts w:ascii="Times New Roman" w:cs="Times New Roman" w:hint="eastAsia"/>
                <w:szCs w:val="21"/>
              </w:rPr>
              <w:t>研究员</w:t>
            </w:r>
            <w:r w:rsidRPr="000D7CA0">
              <w:rPr>
                <w:rFonts w:ascii="Times New Roman" w:hAnsi="Times New Roman" w:cs="Times New Roman"/>
                <w:szCs w:val="21"/>
              </w:rPr>
              <w:t>(</w:t>
            </w:r>
            <w:r w:rsidRPr="000D7CA0">
              <w:rPr>
                <w:rFonts w:ascii="Times New Roman" w:cs="Times New Roman"/>
                <w:szCs w:val="21"/>
              </w:rPr>
              <w:t>中科院昆明动物所</w:t>
            </w:r>
            <w:r w:rsidRPr="000D7CA0">
              <w:rPr>
                <w:rFonts w:ascii="Times New Roman" w:hAnsi="Times New Roman" w:cs="Times New Roman"/>
                <w:szCs w:val="21"/>
              </w:rPr>
              <w:t>)</w:t>
            </w:r>
          </w:p>
          <w:p w:rsidR="000D7CA0" w:rsidRPr="000D7CA0" w:rsidRDefault="000D7CA0" w:rsidP="00CA372F">
            <w:pPr>
              <w:rPr>
                <w:rFonts w:ascii="Times New Roman" w:hAnsi="Times New Roman" w:cs="Times New Roman"/>
                <w:szCs w:val="21"/>
              </w:rPr>
            </w:pPr>
            <w:r w:rsidRPr="000D7CA0">
              <w:rPr>
                <w:rFonts w:ascii="Times New Roman" w:cs="Times New Roman"/>
                <w:szCs w:val="21"/>
              </w:rPr>
              <w:t>题</w:t>
            </w:r>
            <w:r w:rsidRPr="000D7CA0">
              <w:rPr>
                <w:rFonts w:ascii="Times New Roman" w:hAnsi="Times New Roman" w:cs="Times New Roman"/>
                <w:szCs w:val="21"/>
              </w:rPr>
              <w:t xml:space="preserve">  </w:t>
            </w:r>
            <w:r w:rsidRPr="000D7CA0">
              <w:rPr>
                <w:rFonts w:ascii="Times New Roman" w:cs="Times New Roman"/>
                <w:szCs w:val="21"/>
              </w:rPr>
              <w:t>目</w:t>
            </w:r>
            <w:r w:rsidRPr="000D7CA0">
              <w:rPr>
                <w:rFonts w:ascii="Times New Roman" w:hAnsi="Times New Roman" w:cs="Times New Roman"/>
                <w:szCs w:val="21"/>
              </w:rPr>
              <w:t xml:space="preserve">:   </w:t>
            </w:r>
            <w:r w:rsidRPr="000D7CA0">
              <w:rPr>
                <w:rFonts w:ascii="Times New Roman" w:cs="Times New Roman"/>
                <w:szCs w:val="21"/>
              </w:rPr>
              <w:t>待定</w:t>
            </w:r>
          </w:p>
        </w:tc>
        <w:tc>
          <w:tcPr>
            <w:tcW w:w="1459" w:type="dxa"/>
            <w:vMerge/>
            <w:vAlign w:val="center"/>
          </w:tcPr>
          <w:p w:rsidR="000D7CA0" w:rsidRPr="000D7CA0" w:rsidRDefault="000D7CA0" w:rsidP="00CA372F">
            <w:pPr>
              <w:jc w:val="center"/>
              <w:rPr>
                <w:rFonts w:ascii="Times New Roman" w:hAnsi="Times New Roman" w:cs="Times New Roman"/>
                <w:szCs w:val="21"/>
              </w:rPr>
            </w:pPr>
          </w:p>
        </w:tc>
      </w:tr>
      <w:tr w:rsidR="000D7CA0" w:rsidRPr="000D7CA0" w:rsidTr="00CA372F">
        <w:trPr>
          <w:jc w:val="center"/>
        </w:trPr>
        <w:tc>
          <w:tcPr>
            <w:tcW w:w="1395" w:type="dxa"/>
            <w:vAlign w:val="center"/>
          </w:tcPr>
          <w:p w:rsidR="000D7CA0" w:rsidRPr="000D7CA0" w:rsidRDefault="000D7CA0" w:rsidP="00CA372F">
            <w:pPr>
              <w:rPr>
                <w:rFonts w:ascii="Times New Roman" w:hAnsi="Times New Roman" w:cs="Times New Roman"/>
                <w:szCs w:val="21"/>
              </w:rPr>
            </w:pPr>
            <w:r w:rsidRPr="000D7CA0">
              <w:rPr>
                <w:rFonts w:ascii="Times New Roman" w:hAnsi="Times New Roman" w:cs="Times New Roman"/>
                <w:szCs w:val="21"/>
              </w:rPr>
              <w:t>11:</w:t>
            </w:r>
            <w:r w:rsidRPr="000D7CA0">
              <w:rPr>
                <w:rFonts w:ascii="Times New Roman" w:hAnsi="Times New Roman" w:cs="Times New Roman" w:hint="eastAsia"/>
                <w:szCs w:val="21"/>
              </w:rPr>
              <w:t>35</w:t>
            </w:r>
            <w:r w:rsidRPr="000D7CA0">
              <w:rPr>
                <w:rFonts w:ascii="Times New Roman" w:hAnsi="Times New Roman" w:cs="Times New Roman"/>
                <w:szCs w:val="21"/>
              </w:rPr>
              <w:t>-12:1</w:t>
            </w:r>
            <w:r w:rsidRPr="000D7CA0">
              <w:rPr>
                <w:rFonts w:ascii="Times New Roman" w:hAnsi="Times New Roman" w:cs="Times New Roman" w:hint="eastAsia"/>
                <w:szCs w:val="21"/>
              </w:rPr>
              <w:t>0</w:t>
            </w:r>
          </w:p>
        </w:tc>
        <w:tc>
          <w:tcPr>
            <w:tcW w:w="5926" w:type="dxa"/>
            <w:vAlign w:val="center"/>
          </w:tcPr>
          <w:p w:rsidR="000D7CA0" w:rsidRPr="000D7CA0" w:rsidRDefault="000D7CA0" w:rsidP="00CA372F">
            <w:pPr>
              <w:rPr>
                <w:rFonts w:ascii="Times New Roman" w:cs="Times New Roman"/>
                <w:szCs w:val="21"/>
              </w:rPr>
            </w:pPr>
            <w:r w:rsidRPr="000D7CA0">
              <w:rPr>
                <w:rFonts w:ascii="Times New Roman" w:cs="Times New Roman"/>
                <w:szCs w:val="21"/>
              </w:rPr>
              <w:t>报告人：</w:t>
            </w:r>
            <w:r w:rsidRPr="000D7CA0">
              <w:rPr>
                <w:rFonts w:ascii="Times New Roman" w:cs="Times New Roman"/>
                <w:szCs w:val="21"/>
              </w:rPr>
              <w:t xml:space="preserve"> </w:t>
            </w:r>
            <w:r w:rsidRPr="000D7CA0">
              <w:rPr>
                <w:rFonts w:ascii="Times New Roman" w:cs="Times New Roman"/>
                <w:szCs w:val="21"/>
              </w:rPr>
              <w:t>赖良学</w:t>
            </w:r>
            <w:r w:rsidRPr="000D7CA0">
              <w:rPr>
                <w:rFonts w:ascii="Times New Roman" w:cs="Times New Roman" w:hint="eastAsia"/>
                <w:szCs w:val="21"/>
              </w:rPr>
              <w:t xml:space="preserve"> </w:t>
            </w:r>
            <w:r w:rsidRPr="000D7CA0">
              <w:rPr>
                <w:rFonts w:ascii="Times New Roman" w:cs="Times New Roman" w:hint="eastAsia"/>
                <w:szCs w:val="21"/>
              </w:rPr>
              <w:t>研究员</w:t>
            </w:r>
            <w:r w:rsidRPr="000D7CA0">
              <w:rPr>
                <w:rFonts w:ascii="Times New Roman" w:cs="Times New Roman"/>
                <w:szCs w:val="21"/>
              </w:rPr>
              <w:t>(</w:t>
            </w:r>
            <w:r w:rsidRPr="000D7CA0">
              <w:rPr>
                <w:rFonts w:ascii="Times New Roman" w:cs="Times New Roman"/>
                <w:szCs w:val="21"/>
              </w:rPr>
              <w:t>中科院广州生物医药与健康研究院</w:t>
            </w:r>
            <w:r w:rsidRPr="000D7CA0">
              <w:rPr>
                <w:rFonts w:ascii="Times New Roman" w:cs="Times New Roman"/>
                <w:szCs w:val="21"/>
              </w:rPr>
              <w:t>)</w:t>
            </w:r>
          </w:p>
          <w:p w:rsidR="000D7CA0" w:rsidRPr="000D7CA0" w:rsidRDefault="000D7CA0" w:rsidP="00CA372F">
            <w:pPr>
              <w:rPr>
                <w:rFonts w:ascii="Times New Roman" w:hAnsi="Times New Roman" w:cs="Times New Roman"/>
                <w:szCs w:val="21"/>
              </w:rPr>
            </w:pPr>
            <w:r w:rsidRPr="000D7CA0">
              <w:rPr>
                <w:rFonts w:ascii="Times New Roman" w:cs="Times New Roman"/>
                <w:szCs w:val="21"/>
              </w:rPr>
              <w:t>题</w:t>
            </w:r>
            <w:r w:rsidRPr="000D7CA0">
              <w:rPr>
                <w:rFonts w:ascii="Times New Roman" w:cs="Times New Roman"/>
                <w:szCs w:val="21"/>
              </w:rPr>
              <w:t xml:space="preserve">  </w:t>
            </w:r>
            <w:r w:rsidRPr="000D7CA0">
              <w:rPr>
                <w:rFonts w:ascii="Times New Roman" w:cs="Times New Roman"/>
                <w:szCs w:val="21"/>
              </w:rPr>
              <w:t>目：</w:t>
            </w:r>
            <w:r w:rsidRPr="000D7CA0">
              <w:rPr>
                <w:rFonts w:ascii="Times New Roman" w:cs="Times New Roman"/>
                <w:szCs w:val="21"/>
              </w:rPr>
              <w:t xml:space="preserve">  </w:t>
            </w:r>
            <w:r w:rsidRPr="000D7CA0">
              <w:rPr>
                <w:rFonts w:ascii="Times New Roman" w:cs="Times New Roman"/>
                <w:szCs w:val="21"/>
              </w:rPr>
              <w:t>基于工程工具猪的建立及应用</w:t>
            </w:r>
          </w:p>
        </w:tc>
        <w:tc>
          <w:tcPr>
            <w:tcW w:w="1459" w:type="dxa"/>
            <w:vMerge/>
            <w:vAlign w:val="center"/>
          </w:tcPr>
          <w:p w:rsidR="000D7CA0" w:rsidRPr="000D7CA0" w:rsidRDefault="000D7CA0" w:rsidP="00CA372F">
            <w:pPr>
              <w:jc w:val="center"/>
              <w:rPr>
                <w:rFonts w:ascii="Times New Roman" w:hAnsi="Times New Roman" w:cs="Times New Roman"/>
                <w:szCs w:val="21"/>
              </w:rPr>
            </w:pPr>
          </w:p>
        </w:tc>
      </w:tr>
      <w:tr w:rsidR="000D7CA0" w:rsidRPr="000D7CA0" w:rsidTr="00CA372F">
        <w:trPr>
          <w:trHeight w:val="427"/>
          <w:jc w:val="center"/>
        </w:trPr>
        <w:tc>
          <w:tcPr>
            <w:tcW w:w="1395" w:type="dxa"/>
            <w:vAlign w:val="center"/>
          </w:tcPr>
          <w:p w:rsidR="000D7CA0" w:rsidRPr="000D7CA0" w:rsidRDefault="000D7CA0" w:rsidP="00CA372F">
            <w:pPr>
              <w:rPr>
                <w:rFonts w:ascii="Times New Roman" w:hAnsi="Times New Roman" w:cs="Times New Roman"/>
                <w:szCs w:val="21"/>
              </w:rPr>
            </w:pPr>
          </w:p>
        </w:tc>
        <w:tc>
          <w:tcPr>
            <w:tcW w:w="5926" w:type="dxa"/>
            <w:vAlign w:val="center"/>
          </w:tcPr>
          <w:p w:rsidR="000D7CA0" w:rsidRPr="000D7CA0" w:rsidRDefault="000D7CA0" w:rsidP="00CA372F">
            <w:pPr>
              <w:rPr>
                <w:rFonts w:ascii="Times New Roman" w:hAnsi="Times New Roman" w:cs="Times New Roman"/>
                <w:szCs w:val="21"/>
              </w:rPr>
            </w:pPr>
          </w:p>
        </w:tc>
        <w:tc>
          <w:tcPr>
            <w:tcW w:w="1459" w:type="dxa"/>
            <w:vMerge/>
            <w:vAlign w:val="center"/>
          </w:tcPr>
          <w:p w:rsidR="000D7CA0" w:rsidRPr="000D7CA0" w:rsidRDefault="000D7CA0" w:rsidP="00CA372F">
            <w:pPr>
              <w:ind w:rightChars="-50" w:right="-105"/>
              <w:jc w:val="center"/>
              <w:rPr>
                <w:rFonts w:ascii="Times New Roman" w:hAnsi="Times New Roman" w:cs="Times New Roman"/>
                <w:szCs w:val="21"/>
              </w:rPr>
            </w:pPr>
          </w:p>
        </w:tc>
      </w:tr>
    </w:tbl>
    <w:p w:rsidR="000D7CA0" w:rsidRPr="000D7CA0" w:rsidRDefault="000D7CA0" w:rsidP="000D7CA0">
      <w:pPr>
        <w:rPr>
          <w:rFonts w:ascii="Times New Roman" w:hAnsi="Times New Roman" w:cs="Times New Roman"/>
          <w:szCs w:val="21"/>
        </w:rPr>
      </w:pPr>
    </w:p>
    <w:p w:rsidR="000D7CA0" w:rsidRPr="000D7CA0" w:rsidRDefault="000D7CA0" w:rsidP="000D7CA0">
      <w:pPr>
        <w:rPr>
          <w:rFonts w:ascii="Times New Roman" w:hAnsi="Times New Roman" w:cs="Times New Roman"/>
          <w:szCs w:val="21"/>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5"/>
        <w:gridCol w:w="5930"/>
        <w:gridCol w:w="1455"/>
      </w:tblGrid>
      <w:tr w:rsidR="000D7CA0" w:rsidRPr="000D7CA0" w:rsidTr="00CA372F">
        <w:trPr>
          <w:trHeight w:val="427"/>
          <w:jc w:val="center"/>
        </w:trPr>
        <w:tc>
          <w:tcPr>
            <w:tcW w:w="8780" w:type="dxa"/>
            <w:gridSpan w:val="3"/>
            <w:vAlign w:val="center"/>
          </w:tcPr>
          <w:p w:rsidR="000D7CA0" w:rsidRPr="000D7CA0" w:rsidRDefault="000D7CA0" w:rsidP="00CA372F">
            <w:pPr>
              <w:ind w:rightChars="-50" w:right="-105"/>
              <w:jc w:val="center"/>
              <w:rPr>
                <w:rFonts w:ascii="Times New Roman" w:hAnsi="Times New Roman" w:cs="Times New Roman"/>
                <w:szCs w:val="21"/>
              </w:rPr>
            </w:pPr>
            <w:r w:rsidRPr="000D7CA0">
              <w:rPr>
                <w:rFonts w:ascii="Times New Roman" w:hAnsi="Times New Roman" w:cs="Times New Roman"/>
                <w:b/>
                <w:szCs w:val="21"/>
              </w:rPr>
              <w:t>8</w:t>
            </w:r>
            <w:r w:rsidRPr="000D7CA0">
              <w:rPr>
                <w:rFonts w:ascii="Times New Roman" w:cs="Times New Roman"/>
                <w:b/>
                <w:szCs w:val="21"/>
              </w:rPr>
              <w:t>月</w:t>
            </w:r>
            <w:r w:rsidRPr="000D7CA0">
              <w:rPr>
                <w:rFonts w:ascii="Times New Roman" w:hAnsi="Times New Roman" w:cs="Times New Roman"/>
                <w:b/>
                <w:szCs w:val="21"/>
              </w:rPr>
              <w:t>3</w:t>
            </w:r>
            <w:r w:rsidRPr="000D7CA0">
              <w:rPr>
                <w:rFonts w:ascii="Times New Roman" w:cs="Times New Roman"/>
                <w:b/>
                <w:szCs w:val="21"/>
              </w:rPr>
              <w:t>日下午：内蒙古大学国家动物转基因技术研究中心</w:t>
            </w:r>
          </w:p>
        </w:tc>
      </w:tr>
      <w:tr w:rsidR="000D7CA0" w:rsidRPr="000D7CA0" w:rsidTr="00CA372F">
        <w:trPr>
          <w:jc w:val="center"/>
        </w:trPr>
        <w:tc>
          <w:tcPr>
            <w:tcW w:w="1395" w:type="dxa"/>
            <w:vAlign w:val="center"/>
          </w:tcPr>
          <w:p w:rsidR="000D7CA0" w:rsidRPr="000D7CA0" w:rsidRDefault="000D7CA0" w:rsidP="00CA372F">
            <w:pPr>
              <w:jc w:val="center"/>
              <w:rPr>
                <w:rFonts w:ascii="Times New Roman" w:hAnsi="Times New Roman" w:cs="Times New Roman"/>
                <w:b/>
                <w:szCs w:val="21"/>
              </w:rPr>
            </w:pPr>
            <w:r w:rsidRPr="000D7CA0">
              <w:rPr>
                <w:rFonts w:ascii="Times New Roman" w:cs="Times New Roman"/>
                <w:b/>
                <w:szCs w:val="21"/>
              </w:rPr>
              <w:t>时间</w:t>
            </w:r>
          </w:p>
        </w:tc>
        <w:tc>
          <w:tcPr>
            <w:tcW w:w="5930" w:type="dxa"/>
            <w:vAlign w:val="center"/>
          </w:tcPr>
          <w:p w:rsidR="000D7CA0" w:rsidRPr="000D7CA0" w:rsidRDefault="000D7CA0" w:rsidP="00CA372F">
            <w:pPr>
              <w:jc w:val="center"/>
              <w:rPr>
                <w:rFonts w:ascii="Times New Roman" w:hAnsi="Times New Roman" w:cs="Times New Roman"/>
                <w:b/>
                <w:szCs w:val="21"/>
              </w:rPr>
            </w:pPr>
            <w:r w:rsidRPr="000D7CA0">
              <w:rPr>
                <w:rFonts w:ascii="Times New Roman" w:cs="Times New Roman"/>
                <w:b/>
                <w:szCs w:val="21"/>
              </w:rPr>
              <w:t>报告专家</w:t>
            </w:r>
          </w:p>
        </w:tc>
        <w:tc>
          <w:tcPr>
            <w:tcW w:w="1455" w:type="dxa"/>
            <w:vAlign w:val="center"/>
          </w:tcPr>
          <w:p w:rsidR="000D7CA0" w:rsidRPr="000D7CA0" w:rsidRDefault="000D7CA0" w:rsidP="00CA372F">
            <w:pPr>
              <w:jc w:val="center"/>
              <w:rPr>
                <w:rFonts w:ascii="Times New Roman" w:hAnsi="Times New Roman" w:cs="Times New Roman"/>
                <w:b/>
                <w:szCs w:val="21"/>
              </w:rPr>
            </w:pPr>
            <w:r w:rsidRPr="000D7CA0">
              <w:rPr>
                <w:rFonts w:ascii="Times New Roman" w:cs="Times New Roman"/>
                <w:b/>
                <w:szCs w:val="21"/>
              </w:rPr>
              <w:t>主持人</w:t>
            </w:r>
          </w:p>
        </w:tc>
      </w:tr>
      <w:tr w:rsidR="000D7CA0" w:rsidRPr="000D7CA0" w:rsidTr="00CA372F">
        <w:trPr>
          <w:jc w:val="center"/>
        </w:trPr>
        <w:tc>
          <w:tcPr>
            <w:tcW w:w="1395" w:type="dxa"/>
            <w:vAlign w:val="center"/>
          </w:tcPr>
          <w:p w:rsidR="000D7CA0" w:rsidRPr="000D7CA0" w:rsidRDefault="000D7CA0" w:rsidP="00CA372F">
            <w:pPr>
              <w:jc w:val="center"/>
              <w:rPr>
                <w:rFonts w:ascii="Times New Roman" w:hAnsi="Times New Roman" w:cs="Times New Roman"/>
                <w:szCs w:val="21"/>
              </w:rPr>
            </w:pPr>
            <w:r w:rsidRPr="000D7CA0">
              <w:rPr>
                <w:rFonts w:ascii="Times New Roman" w:hAnsi="Times New Roman" w:cs="Times New Roman"/>
                <w:szCs w:val="21"/>
              </w:rPr>
              <w:t>14:30-15:05</w:t>
            </w:r>
          </w:p>
        </w:tc>
        <w:tc>
          <w:tcPr>
            <w:tcW w:w="5930" w:type="dxa"/>
            <w:vAlign w:val="center"/>
          </w:tcPr>
          <w:p w:rsidR="000D7CA0" w:rsidRPr="000D7CA0" w:rsidRDefault="000D7CA0" w:rsidP="00CA372F">
            <w:pPr>
              <w:rPr>
                <w:rFonts w:ascii="Times New Roman" w:hAnsi="Times New Roman" w:cs="Times New Roman"/>
                <w:szCs w:val="21"/>
              </w:rPr>
            </w:pPr>
            <w:r w:rsidRPr="000D7CA0">
              <w:rPr>
                <w:rFonts w:ascii="Times New Roman" w:cs="Times New Roman"/>
                <w:szCs w:val="21"/>
              </w:rPr>
              <w:t>报告人：胡宝洋</w:t>
            </w:r>
            <w:r w:rsidRPr="000D7CA0">
              <w:rPr>
                <w:rFonts w:ascii="Times New Roman" w:cs="Times New Roman" w:hint="eastAsia"/>
                <w:szCs w:val="21"/>
              </w:rPr>
              <w:t xml:space="preserve"> </w:t>
            </w:r>
            <w:r w:rsidRPr="000D7CA0">
              <w:rPr>
                <w:rFonts w:ascii="Times New Roman" w:cs="Times New Roman" w:hint="eastAsia"/>
                <w:szCs w:val="21"/>
              </w:rPr>
              <w:t>研究员</w:t>
            </w:r>
            <w:r w:rsidRPr="000D7CA0">
              <w:rPr>
                <w:rFonts w:ascii="Times New Roman" w:cs="Times New Roman" w:hint="eastAsia"/>
                <w:szCs w:val="21"/>
              </w:rPr>
              <w:t xml:space="preserve"> </w:t>
            </w:r>
            <w:r w:rsidRPr="000D7CA0">
              <w:rPr>
                <w:rFonts w:ascii="Times New Roman" w:hAnsi="Times New Roman" w:cs="Times New Roman"/>
                <w:szCs w:val="21"/>
              </w:rPr>
              <w:t>(</w:t>
            </w:r>
            <w:r w:rsidRPr="000D7CA0">
              <w:rPr>
                <w:rFonts w:ascii="Times New Roman" w:cs="Times New Roman"/>
                <w:szCs w:val="21"/>
              </w:rPr>
              <w:t>中科院动物所</w:t>
            </w:r>
            <w:r w:rsidRPr="000D7CA0">
              <w:rPr>
                <w:rFonts w:ascii="Times New Roman" w:hAnsi="Times New Roman" w:cs="Times New Roman"/>
                <w:szCs w:val="21"/>
              </w:rPr>
              <w:t>)</w:t>
            </w:r>
            <w:r w:rsidRPr="000D7CA0">
              <w:rPr>
                <w:rFonts w:ascii="Times New Roman" w:hAnsi="Times New Roman" w:cs="Times New Roman" w:hint="eastAsia"/>
                <w:szCs w:val="21"/>
              </w:rPr>
              <w:t xml:space="preserve"> </w:t>
            </w:r>
          </w:p>
          <w:p w:rsidR="000D7CA0" w:rsidRPr="000D7CA0" w:rsidRDefault="000D7CA0" w:rsidP="00CA372F">
            <w:pPr>
              <w:rPr>
                <w:rFonts w:ascii="Times New Roman" w:hAnsi="Times New Roman" w:cs="Times New Roman"/>
                <w:szCs w:val="21"/>
              </w:rPr>
            </w:pPr>
            <w:r w:rsidRPr="000D7CA0">
              <w:rPr>
                <w:rFonts w:ascii="Times New Roman" w:cs="Times New Roman"/>
                <w:szCs w:val="21"/>
              </w:rPr>
              <w:t>题</w:t>
            </w:r>
            <w:r w:rsidRPr="000D7CA0">
              <w:rPr>
                <w:rFonts w:ascii="Times New Roman" w:hAnsi="Times New Roman" w:cs="Times New Roman"/>
                <w:szCs w:val="21"/>
              </w:rPr>
              <w:t xml:space="preserve">  </w:t>
            </w:r>
            <w:r w:rsidRPr="000D7CA0">
              <w:rPr>
                <w:rFonts w:ascii="Times New Roman" w:cs="Times New Roman"/>
                <w:szCs w:val="21"/>
              </w:rPr>
              <w:t>目</w:t>
            </w:r>
            <w:r w:rsidRPr="000D7CA0">
              <w:rPr>
                <w:rFonts w:ascii="Times New Roman" w:hAnsi="Times New Roman" w:cs="Times New Roman"/>
                <w:szCs w:val="21"/>
              </w:rPr>
              <w:t>: Stem cell research for translation</w:t>
            </w:r>
            <w:r w:rsidRPr="000D7CA0">
              <w:rPr>
                <w:rFonts w:ascii="Times New Roman" w:hAnsi="Times New Roman" w:cs="Times New Roman" w:hint="eastAsia"/>
                <w:szCs w:val="21"/>
              </w:rPr>
              <w:t xml:space="preserve"> </w:t>
            </w:r>
          </w:p>
        </w:tc>
        <w:tc>
          <w:tcPr>
            <w:tcW w:w="1455" w:type="dxa"/>
            <w:vMerge w:val="restart"/>
            <w:vAlign w:val="center"/>
          </w:tcPr>
          <w:p w:rsidR="000D7CA0" w:rsidRPr="000D7CA0" w:rsidRDefault="000D7CA0" w:rsidP="00CA372F">
            <w:pPr>
              <w:jc w:val="center"/>
              <w:rPr>
                <w:rFonts w:ascii="Times New Roman" w:hAnsi="Times New Roman" w:cs="Times New Roman"/>
                <w:szCs w:val="21"/>
              </w:rPr>
            </w:pPr>
          </w:p>
        </w:tc>
      </w:tr>
      <w:tr w:rsidR="000D7CA0" w:rsidRPr="000D7CA0" w:rsidTr="00CA372F">
        <w:trPr>
          <w:trHeight w:val="1067"/>
          <w:jc w:val="center"/>
        </w:trPr>
        <w:tc>
          <w:tcPr>
            <w:tcW w:w="1395" w:type="dxa"/>
            <w:vAlign w:val="center"/>
          </w:tcPr>
          <w:p w:rsidR="000D7CA0" w:rsidRPr="000D7CA0" w:rsidRDefault="000D7CA0" w:rsidP="00CA372F">
            <w:pPr>
              <w:jc w:val="center"/>
              <w:rPr>
                <w:rFonts w:ascii="Times New Roman" w:hAnsi="Times New Roman" w:cs="Times New Roman"/>
                <w:szCs w:val="21"/>
              </w:rPr>
            </w:pPr>
            <w:r w:rsidRPr="000D7CA0">
              <w:rPr>
                <w:rFonts w:ascii="Times New Roman" w:hAnsi="Times New Roman" w:cs="Times New Roman"/>
                <w:szCs w:val="21"/>
              </w:rPr>
              <w:lastRenderedPageBreak/>
              <w:t>15:05-15:40</w:t>
            </w:r>
          </w:p>
        </w:tc>
        <w:tc>
          <w:tcPr>
            <w:tcW w:w="5930" w:type="dxa"/>
            <w:vAlign w:val="center"/>
          </w:tcPr>
          <w:p w:rsidR="000D7CA0" w:rsidRPr="000D7CA0" w:rsidRDefault="000D7CA0" w:rsidP="00CA372F">
            <w:pPr>
              <w:rPr>
                <w:rFonts w:ascii="Times New Roman" w:hAnsi="Times New Roman" w:cs="Times New Roman"/>
                <w:szCs w:val="21"/>
              </w:rPr>
            </w:pPr>
            <w:r w:rsidRPr="000D7CA0">
              <w:rPr>
                <w:rFonts w:ascii="Times New Roman" w:cs="Times New Roman"/>
                <w:szCs w:val="21"/>
              </w:rPr>
              <w:t>报告人：</w:t>
            </w:r>
            <w:r w:rsidRPr="000D7CA0">
              <w:rPr>
                <w:rFonts w:ascii="Times New Roman" w:hAnsi="Times New Roman" w:cs="Times New Roman"/>
                <w:szCs w:val="21"/>
              </w:rPr>
              <w:t xml:space="preserve"> </w:t>
            </w:r>
            <w:r w:rsidRPr="000D7CA0">
              <w:rPr>
                <w:rFonts w:ascii="Times New Roman" w:cs="Times New Roman"/>
                <w:bCs/>
                <w:szCs w:val="21"/>
              </w:rPr>
              <w:t>李伟</w:t>
            </w:r>
            <w:r w:rsidRPr="000D7CA0">
              <w:rPr>
                <w:rFonts w:ascii="Times New Roman" w:cs="Times New Roman" w:hint="eastAsia"/>
                <w:bCs/>
                <w:szCs w:val="21"/>
              </w:rPr>
              <w:t xml:space="preserve"> </w:t>
            </w:r>
            <w:r w:rsidRPr="000D7CA0">
              <w:rPr>
                <w:rFonts w:ascii="Times New Roman" w:cs="Times New Roman" w:hint="eastAsia"/>
                <w:szCs w:val="21"/>
              </w:rPr>
              <w:t>研究员</w:t>
            </w:r>
            <w:r w:rsidRPr="000D7CA0">
              <w:rPr>
                <w:rFonts w:ascii="Times New Roman" w:cs="Times New Roman" w:hint="eastAsia"/>
                <w:szCs w:val="21"/>
              </w:rPr>
              <w:t xml:space="preserve"> </w:t>
            </w:r>
            <w:r w:rsidRPr="000D7CA0">
              <w:rPr>
                <w:rFonts w:ascii="Times New Roman" w:hAnsi="Times New Roman" w:cs="Times New Roman"/>
                <w:szCs w:val="21"/>
              </w:rPr>
              <w:t>(</w:t>
            </w:r>
            <w:r w:rsidRPr="000D7CA0">
              <w:rPr>
                <w:rFonts w:ascii="Times New Roman" w:cs="Times New Roman"/>
                <w:szCs w:val="21"/>
              </w:rPr>
              <w:t>中科院动物所</w:t>
            </w:r>
            <w:r w:rsidRPr="000D7CA0">
              <w:rPr>
                <w:rFonts w:ascii="Times New Roman" w:hAnsi="Times New Roman" w:cs="Times New Roman"/>
                <w:szCs w:val="21"/>
              </w:rPr>
              <w:t>)</w:t>
            </w:r>
            <w:r w:rsidRPr="000D7CA0">
              <w:rPr>
                <w:rFonts w:ascii="Times New Roman" w:hAnsi="Times New Roman" w:cs="Times New Roman" w:hint="eastAsia"/>
                <w:szCs w:val="21"/>
              </w:rPr>
              <w:t xml:space="preserve"> </w:t>
            </w:r>
          </w:p>
          <w:p w:rsidR="000D7CA0" w:rsidRPr="000D7CA0" w:rsidRDefault="000D7CA0" w:rsidP="00CA372F">
            <w:pPr>
              <w:rPr>
                <w:rFonts w:ascii="Times New Roman" w:hAnsi="Times New Roman" w:cs="Times New Roman"/>
                <w:szCs w:val="21"/>
              </w:rPr>
            </w:pPr>
            <w:r w:rsidRPr="000D7CA0">
              <w:rPr>
                <w:rFonts w:ascii="Times New Roman" w:cs="Times New Roman"/>
                <w:szCs w:val="21"/>
              </w:rPr>
              <w:t>题</w:t>
            </w:r>
            <w:r w:rsidRPr="000D7CA0">
              <w:rPr>
                <w:rFonts w:ascii="Times New Roman" w:hAnsi="Times New Roman" w:cs="Times New Roman"/>
                <w:szCs w:val="21"/>
              </w:rPr>
              <w:t xml:space="preserve">  </w:t>
            </w:r>
            <w:r w:rsidRPr="000D7CA0">
              <w:rPr>
                <w:rFonts w:ascii="Times New Roman" w:cs="Times New Roman"/>
                <w:szCs w:val="21"/>
              </w:rPr>
              <w:t>目</w:t>
            </w:r>
            <w:r w:rsidRPr="000D7CA0">
              <w:rPr>
                <w:rFonts w:ascii="Times New Roman" w:hAnsi="Times New Roman" w:cs="Times New Roman"/>
                <w:szCs w:val="21"/>
              </w:rPr>
              <w:t>: Study of genomic imprinting-based mouse growth control using haploid stem cells</w:t>
            </w:r>
            <w:r w:rsidRPr="000D7CA0">
              <w:rPr>
                <w:rFonts w:ascii="Times New Roman" w:hAnsi="Times New Roman" w:cs="Times New Roman" w:hint="eastAsia"/>
                <w:szCs w:val="21"/>
              </w:rPr>
              <w:t xml:space="preserve"> </w:t>
            </w:r>
          </w:p>
        </w:tc>
        <w:tc>
          <w:tcPr>
            <w:tcW w:w="1455" w:type="dxa"/>
            <w:vMerge/>
            <w:vAlign w:val="center"/>
          </w:tcPr>
          <w:p w:rsidR="000D7CA0" w:rsidRPr="000D7CA0" w:rsidRDefault="000D7CA0" w:rsidP="00CA372F">
            <w:pPr>
              <w:jc w:val="center"/>
              <w:rPr>
                <w:rFonts w:ascii="Times New Roman" w:hAnsi="Times New Roman" w:cs="Times New Roman"/>
                <w:szCs w:val="21"/>
              </w:rPr>
            </w:pPr>
          </w:p>
        </w:tc>
      </w:tr>
      <w:tr w:rsidR="000D7CA0" w:rsidRPr="000D7CA0" w:rsidTr="00CA372F">
        <w:trPr>
          <w:trHeight w:val="589"/>
          <w:jc w:val="center"/>
        </w:trPr>
        <w:tc>
          <w:tcPr>
            <w:tcW w:w="1395" w:type="dxa"/>
            <w:vAlign w:val="center"/>
          </w:tcPr>
          <w:p w:rsidR="000D7CA0" w:rsidRPr="000D7CA0" w:rsidRDefault="000D7CA0" w:rsidP="00CA372F">
            <w:pPr>
              <w:jc w:val="center"/>
              <w:rPr>
                <w:rFonts w:ascii="Times New Roman" w:hAnsi="Times New Roman" w:cs="Times New Roman"/>
                <w:szCs w:val="21"/>
              </w:rPr>
            </w:pPr>
            <w:r w:rsidRPr="000D7CA0">
              <w:rPr>
                <w:rFonts w:ascii="Times New Roman" w:hAnsi="Times New Roman" w:cs="Times New Roman"/>
                <w:szCs w:val="21"/>
              </w:rPr>
              <w:t>15:40-16:15</w:t>
            </w:r>
          </w:p>
        </w:tc>
        <w:tc>
          <w:tcPr>
            <w:tcW w:w="5930" w:type="dxa"/>
            <w:vAlign w:val="center"/>
          </w:tcPr>
          <w:p w:rsidR="000D7CA0" w:rsidRPr="000D7CA0" w:rsidRDefault="000D7CA0" w:rsidP="00CA372F">
            <w:pPr>
              <w:rPr>
                <w:rFonts w:ascii="Times New Roman" w:hAnsi="Times New Roman" w:cs="Times New Roman"/>
                <w:szCs w:val="21"/>
              </w:rPr>
            </w:pPr>
            <w:r w:rsidRPr="000D7CA0">
              <w:rPr>
                <w:rFonts w:ascii="Times New Roman" w:cs="Times New Roman"/>
                <w:szCs w:val="21"/>
              </w:rPr>
              <w:t>报告人：</w:t>
            </w:r>
            <w:r w:rsidRPr="000D7CA0">
              <w:rPr>
                <w:rFonts w:ascii="Times New Roman" w:hAnsi="Times New Roman" w:cs="Times New Roman"/>
                <w:szCs w:val="21"/>
              </w:rPr>
              <w:t xml:space="preserve"> </w:t>
            </w:r>
            <w:r w:rsidRPr="000D7CA0">
              <w:rPr>
                <w:rFonts w:ascii="Times New Roman" w:hAnsi="Times New Roman" w:cs="Times New Roman"/>
                <w:szCs w:val="21"/>
              </w:rPr>
              <w:t>高飞</w:t>
            </w:r>
            <w:r w:rsidRPr="000D7CA0">
              <w:rPr>
                <w:rFonts w:ascii="Times New Roman" w:hAnsi="Times New Roman" w:cs="Times New Roman" w:hint="eastAsia"/>
                <w:szCs w:val="21"/>
              </w:rPr>
              <w:t xml:space="preserve"> </w:t>
            </w:r>
            <w:r w:rsidRPr="000D7CA0">
              <w:rPr>
                <w:rFonts w:ascii="Times New Roman" w:hAnsi="Times New Roman" w:cs="Times New Roman" w:hint="eastAsia"/>
                <w:szCs w:val="21"/>
              </w:rPr>
              <w:t>研究员</w:t>
            </w:r>
            <w:r w:rsidRPr="000D7CA0">
              <w:rPr>
                <w:rFonts w:ascii="Times New Roman" w:hAnsi="Times New Roman" w:cs="Times New Roman" w:hint="eastAsia"/>
                <w:szCs w:val="21"/>
              </w:rPr>
              <w:t xml:space="preserve"> </w:t>
            </w:r>
            <w:r w:rsidRPr="000D7CA0">
              <w:rPr>
                <w:rFonts w:ascii="Times New Roman" w:hAnsi="Times New Roman" w:cs="Times New Roman"/>
                <w:szCs w:val="21"/>
              </w:rPr>
              <w:t>(</w:t>
            </w:r>
            <w:r w:rsidRPr="000D7CA0">
              <w:rPr>
                <w:rFonts w:ascii="Times New Roman" w:hAnsi="Times New Roman" w:cs="Times New Roman"/>
                <w:szCs w:val="21"/>
              </w:rPr>
              <w:t>中科院动物所</w:t>
            </w:r>
            <w:r w:rsidRPr="000D7CA0">
              <w:rPr>
                <w:rFonts w:ascii="Times New Roman" w:hAnsi="Times New Roman" w:cs="Times New Roman"/>
                <w:szCs w:val="21"/>
              </w:rPr>
              <w:t>)</w:t>
            </w:r>
            <w:r w:rsidRPr="000D7CA0">
              <w:rPr>
                <w:rFonts w:ascii="Times New Roman" w:hAnsi="Times New Roman" w:cs="Times New Roman" w:hint="eastAsia"/>
                <w:szCs w:val="21"/>
              </w:rPr>
              <w:t xml:space="preserve"> </w:t>
            </w:r>
          </w:p>
          <w:p w:rsidR="000D7CA0" w:rsidRPr="000D7CA0" w:rsidRDefault="000D7CA0" w:rsidP="00CA372F">
            <w:pPr>
              <w:rPr>
                <w:rFonts w:ascii="Times New Roman" w:hAnsi="Times New Roman" w:cs="Times New Roman"/>
                <w:szCs w:val="21"/>
              </w:rPr>
            </w:pPr>
            <w:r w:rsidRPr="000D7CA0">
              <w:rPr>
                <w:rFonts w:ascii="Times New Roman" w:hAnsi="Times New Roman" w:cs="Times New Roman"/>
                <w:szCs w:val="21"/>
              </w:rPr>
              <w:t>题</w:t>
            </w:r>
            <w:r w:rsidRPr="000D7CA0">
              <w:rPr>
                <w:rFonts w:ascii="Times New Roman" w:hAnsi="Times New Roman" w:cs="Times New Roman"/>
                <w:szCs w:val="21"/>
              </w:rPr>
              <w:t xml:space="preserve">  </w:t>
            </w:r>
            <w:r w:rsidRPr="000D7CA0">
              <w:rPr>
                <w:rFonts w:ascii="Times New Roman" w:hAnsi="Times New Roman" w:cs="Times New Roman"/>
                <w:szCs w:val="21"/>
              </w:rPr>
              <w:t>目：</w:t>
            </w:r>
            <w:r w:rsidRPr="000D7CA0">
              <w:rPr>
                <w:rFonts w:ascii="Times New Roman" w:hAnsi="Times New Roman" w:cs="Times New Roman"/>
                <w:szCs w:val="21"/>
              </w:rPr>
              <w:t>The regulation of germ cell meiosis initiation</w:t>
            </w:r>
          </w:p>
        </w:tc>
        <w:tc>
          <w:tcPr>
            <w:tcW w:w="1455" w:type="dxa"/>
            <w:vMerge/>
            <w:vAlign w:val="center"/>
          </w:tcPr>
          <w:p w:rsidR="000D7CA0" w:rsidRPr="000D7CA0" w:rsidRDefault="000D7CA0" w:rsidP="00CA372F">
            <w:pPr>
              <w:ind w:rightChars="-50" w:right="-105"/>
              <w:jc w:val="center"/>
              <w:rPr>
                <w:rFonts w:ascii="Times New Roman" w:hAnsi="Times New Roman" w:cs="Times New Roman"/>
                <w:szCs w:val="21"/>
              </w:rPr>
            </w:pPr>
          </w:p>
        </w:tc>
      </w:tr>
      <w:tr w:rsidR="000D7CA0" w:rsidRPr="000D7CA0" w:rsidTr="00CA372F">
        <w:trPr>
          <w:trHeight w:val="60"/>
          <w:jc w:val="center"/>
        </w:trPr>
        <w:tc>
          <w:tcPr>
            <w:tcW w:w="1395" w:type="dxa"/>
            <w:vAlign w:val="center"/>
          </w:tcPr>
          <w:p w:rsidR="000D7CA0" w:rsidRPr="000D7CA0" w:rsidRDefault="000D7CA0" w:rsidP="00CA372F">
            <w:pPr>
              <w:jc w:val="center"/>
              <w:rPr>
                <w:rFonts w:ascii="Times New Roman" w:hAnsi="Times New Roman" w:cs="Times New Roman"/>
                <w:szCs w:val="21"/>
              </w:rPr>
            </w:pPr>
            <w:r w:rsidRPr="000D7CA0">
              <w:rPr>
                <w:rFonts w:ascii="Times New Roman" w:hAnsi="Times New Roman" w:cs="Times New Roman"/>
                <w:szCs w:val="21"/>
              </w:rPr>
              <w:t>16:15-16:30</w:t>
            </w:r>
          </w:p>
        </w:tc>
        <w:tc>
          <w:tcPr>
            <w:tcW w:w="7385" w:type="dxa"/>
            <w:gridSpan w:val="2"/>
            <w:vAlign w:val="center"/>
          </w:tcPr>
          <w:p w:rsidR="000D7CA0" w:rsidRPr="000D7CA0" w:rsidRDefault="000D7CA0" w:rsidP="00CA372F">
            <w:pPr>
              <w:jc w:val="center"/>
              <w:rPr>
                <w:rFonts w:ascii="Times New Roman" w:hAnsi="Times New Roman" w:cs="Times New Roman"/>
                <w:szCs w:val="21"/>
              </w:rPr>
            </w:pPr>
            <w:r w:rsidRPr="000D7CA0">
              <w:rPr>
                <w:rFonts w:ascii="Times New Roman" w:cs="Times New Roman"/>
                <w:szCs w:val="21"/>
              </w:rPr>
              <w:t>茶歇</w:t>
            </w:r>
          </w:p>
        </w:tc>
      </w:tr>
      <w:tr w:rsidR="000D7CA0" w:rsidRPr="000D7CA0" w:rsidTr="00CA372F">
        <w:trPr>
          <w:trHeight w:val="454"/>
          <w:jc w:val="center"/>
        </w:trPr>
        <w:tc>
          <w:tcPr>
            <w:tcW w:w="1395" w:type="dxa"/>
            <w:vAlign w:val="center"/>
          </w:tcPr>
          <w:p w:rsidR="000D7CA0" w:rsidRPr="000D7CA0" w:rsidRDefault="000D7CA0" w:rsidP="00CA372F">
            <w:pPr>
              <w:jc w:val="center"/>
              <w:rPr>
                <w:rFonts w:ascii="Times New Roman" w:hAnsi="Times New Roman" w:cs="Times New Roman"/>
                <w:szCs w:val="21"/>
              </w:rPr>
            </w:pPr>
            <w:r w:rsidRPr="000D7CA0">
              <w:rPr>
                <w:rFonts w:ascii="Times New Roman" w:hAnsi="Times New Roman" w:cs="Times New Roman"/>
                <w:szCs w:val="21"/>
              </w:rPr>
              <w:t>16:30-17:05</w:t>
            </w:r>
          </w:p>
        </w:tc>
        <w:tc>
          <w:tcPr>
            <w:tcW w:w="5930" w:type="dxa"/>
            <w:vAlign w:val="center"/>
          </w:tcPr>
          <w:p w:rsidR="000D7CA0" w:rsidRPr="000D7CA0" w:rsidRDefault="000D7CA0" w:rsidP="00CA372F">
            <w:pPr>
              <w:rPr>
                <w:rFonts w:ascii="Times New Roman" w:hAnsi="Times New Roman" w:cs="Times New Roman"/>
                <w:szCs w:val="21"/>
              </w:rPr>
            </w:pPr>
            <w:r w:rsidRPr="000D7CA0">
              <w:rPr>
                <w:rFonts w:ascii="Times New Roman" w:cs="Times New Roman"/>
                <w:szCs w:val="21"/>
              </w:rPr>
              <w:t>报告人：王红梅</w:t>
            </w:r>
            <w:r w:rsidRPr="000D7CA0">
              <w:rPr>
                <w:rFonts w:ascii="Times New Roman" w:cs="Times New Roman" w:hint="eastAsia"/>
                <w:szCs w:val="21"/>
              </w:rPr>
              <w:t xml:space="preserve"> </w:t>
            </w:r>
            <w:r w:rsidRPr="000D7CA0">
              <w:rPr>
                <w:rFonts w:ascii="Times New Roman" w:cs="Times New Roman" w:hint="eastAsia"/>
                <w:szCs w:val="21"/>
              </w:rPr>
              <w:t>研究员</w:t>
            </w:r>
            <w:r w:rsidRPr="000D7CA0">
              <w:rPr>
                <w:rFonts w:ascii="Times New Roman" w:cs="Times New Roman" w:hint="eastAsia"/>
                <w:szCs w:val="21"/>
              </w:rPr>
              <w:t xml:space="preserve"> </w:t>
            </w:r>
            <w:r w:rsidRPr="000D7CA0">
              <w:rPr>
                <w:rFonts w:ascii="Times New Roman" w:hAnsi="Times New Roman" w:cs="Times New Roman"/>
                <w:szCs w:val="21"/>
              </w:rPr>
              <w:t>(</w:t>
            </w:r>
            <w:r w:rsidRPr="000D7CA0">
              <w:rPr>
                <w:rFonts w:ascii="Times New Roman" w:cs="Times New Roman"/>
                <w:szCs w:val="21"/>
              </w:rPr>
              <w:t>中科院动物所</w:t>
            </w:r>
            <w:r w:rsidRPr="000D7CA0">
              <w:rPr>
                <w:rFonts w:ascii="Times New Roman" w:hAnsi="Times New Roman" w:cs="Times New Roman"/>
                <w:szCs w:val="21"/>
              </w:rPr>
              <w:t>)</w:t>
            </w:r>
            <w:r w:rsidRPr="000D7CA0">
              <w:rPr>
                <w:rFonts w:ascii="Times New Roman" w:hAnsi="Times New Roman" w:cs="Times New Roman" w:hint="eastAsia"/>
                <w:szCs w:val="21"/>
              </w:rPr>
              <w:t xml:space="preserve"> </w:t>
            </w:r>
          </w:p>
          <w:p w:rsidR="000D7CA0" w:rsidRPr="000D7CA0" w:rsidRDefault="000D7CA0" w:rsidP="00CA372F">
            <w:pPr>
              <w:rPr>
                <w:rFonts w:ascii="Times New Roman" w:hAnsi="Times New Roman" w:cs="Times New Roman"/>
                <w:szCs w:val="21"/>
              </w:rPr>
            </w:pPr>
            <w:r w:rsidRPr="000D7CA0">
              <w:rPr>
                <w:rFonts w:ascii="Times New Roman" w:cs="Times New Roman"/>
                <w:szCs w:val="21"/>
              </w:rPr>
              <w:t>题</w:t>
            </w:r>
            <w:r w:rsidRPr="000D7CA0">
              <w:rPr>
                <w:rFonts w:ascii="Times New Roman" w:hAnsi="Times New Roman" w:cs="Times New Roman"/>
                <w:szCs w:val="21"/>
              </w:rPr>
              <w:t xml:space="preserve">  </w:t>
            </w:r>
            <w:r w:rsidRPr="000D7CA0">
              <w:rPr>
                <w:rFonts w:ascii="Times New Roman" w:cs="Times New Roman"/>
                <w:szCs w:val="21"/>
              </w:rPr>
              <w:t>目：</w:t>
            </w:r>
            <w:r w:rsidRPr="000D7CA0">
              <w:rPr>
                <w:rFonts w:ascii="Times New Roman" w:cs="Times New Roman" w:hint="eastAsia"/>
                <w:szCs w:val="21"/>
              </w:rPr>
              <w:t>被遗忘的查克拉</w:t>
            </w:r>
          </w:p>
        </w:tc>
        <w:tc>
          <w:tcPr>
            <w:tcW w:w="1455" w:type="dxa"/>
            <w:vMerge w:val="restart"/>
            <w:vAlign w:val="center"/>
          </w:tcPr>
          <w:p w:rsidR="000D7CA0" w:rsidRPr="000D7CA0" w:rsidRDefault="000D7CA0" w:rsidP="00CA372F">
            <w:pPr>
              <w:jc w:val="center"/>
              <w:rPr>
                <w:rFonts w:ascii="Times New Roman" w:hAnsi="Times New Roman" w:cs="Times New Roman"/>
                <w:szCs w:val="21"/>
              </w:rPr>
            </w:pPr>
          </w:p>
        </w:tc>
      </w:tr>
      <w:tr w:rsidR="000D7CA0" w:rsidRPr="000D7CA0" w:rsidTr="00CA372F">
        <w:trPr>
          <w:trHeight w:val="432"/>
          <w:jc w:val="center"/>
        </w:trPr>
        <w:tc>
          <w:tcPr>
            <w:tcW w:w="1395" w:type="dxa"/>
            <w:vAlign w:val="center"/>
          </w:tcPr>
          <w:p w:rsidR="000D7CA0" w:rsidRPr="000D7CA0" w:rsidRDefault="000D7CA0" w:rsidP="00CA372F">
            <w:pPr>
              <w:jc w:val="center"/>
              <w:rPr>
                <w:rFonts w:ascii="Times New Roman" w:hAnsi="Times New Roman" w:cs="Times New Roman"/>
                <w:szCs w:val="21"/>
              </w:rPr>
            </w:pPr>
            <w:r w:rsidRPr="000D7CA0">
              <w:rPr>
                <w:rFonts w:ascii="Times New Roman" w:hAnsi="Times New Roman" w:cs="Times New Roman"/>
                <w:szCs w:val="21"/>
              </w:rPr>
              <w:t>17:05-17:40</w:t>
            </w:r>
          </w:p>
        </w:tc>
        <w:tc>
          <w:tcPr>
            <w:tcW w:w="5930" w:type="dxa"/>
            <w:vAlign w:val="center"/>
          </w:tcPr>
          <w:p w:rsidR="000D7CA0" w:rsidRPr="000D7CA0" w:rsidRDefault="000D7CA0" w:rsidP="00CA372F">
            <w:pPr>
              <w:rPr>
                <w:rFonts w:ascii="Times New Roman" w:cs="Times New Roman"/>
                <w:szCs w:val="21"/>
              </w:rPr>
            </w:pPr>
            <w:r w:rsidRPr="000D7CA0">
              <w:rPr>
                <w:rFonts w:ascii="Times New Roman" w:cs="Times New Roman"/>
                <w:szCs w:val="21"/>
              </w:rPr>
              <w:t>报告人：焦建伟</w:t>
            </w:r>
            <w:r w:rsidRPr="000D7CA0">
              <w:rPr>
                <w:rFonts w:ascii="Times New Roman" w:cs="Times New Roman" w:hint="eastAsia"/>
                <w:szCs w:val="21"/>
              </w:rPr>
              <w:t xml:space="preserve"> </w:t>
            </w:r>
            <w:r w:rsidRPr="000D7CA0">
              <w:rPr>
                <w:rFonts w:ascii="Times New Roman" w:cs="Times New Roman" w:hint="eastAsia"/>
                <w:szCs w:val="21"/>
              </w:rPr>
              <w:t>研究员</w:t>
            </w:r>
            <w:r w:rsidRPr="000D7CA0">
              <w:rPr>
                <w:rFonts w:ascii="Times New Roman" w:cs="Times New Roman" w:hint="eastAsia"/>
                <w:szCs w:val="21"/>
              </w:rPr>
              <w:t xml:space="preserve"> </w:t>
            </w:r>
            <w:r w:rsidRPr="000D7CA0">
              <w:rPr>
                <w:rFonts w:ascii="Times New Roman" w:cs="Times New Roman"/>
                <w:szCs w:val="21"/>
              </w:rPr>
              <w:t>(</w:t>
            </w:r>
            <w:r w:rsidRPr="000D7CA0">
              <w:rPr>
                <w:rFonts w:ascii="Times New Roman" w:cs="Times New Roman"/>
                <w:szCs w:val="21"/>
              </w:rPr>
              <w:t>中科院动物所</w:t>
            </w:r>
            <w:r w:rsidRPr="000D7CA0">
              <w:rPr>
                <w:rFonts w:ascii="Times New Roman" w:cs="Times New Roman"/>
                <w:szCs w:val="21"/>
              </w:rPr>
              <w:t>)</w:t>
            </w:r>
            <w:r w:rsidRPr="000D7CA0">
              <w:rPr>
                <w:rFonts w:ascii="Times New Roman" w:cs="Times New Roman" w:hint="eastAsia"/>
                <w:szCs w:val="21"/>
              </w:rPr>
              <w:t xml:space="preserve"> </w:t>
            </w:r>
          </w:p>
          <w:p w:rsidR="000D7CA0" w:rsidRPr="000D7CA0" w:rsidRDefault="000D7CA0" w:rsidP="00CA372F">
            <w:pPr>
              <w:rPr>
                <w:rFonts w:ascii="Times New Roman" w:hAnsi="Times New Roman" w:cs="Times New Roman"/>
                <w:szCs w:val="21"/>
              </w:rPr>
            </w:pPr>
            <w:r w:rsidRPr="000D7CA0">
              <w:rPr>
                <w:rFonts w:ascii="Times New Roman" w:cs="Times New Roman"/>
                <w:szCs w:val="21"/>
              </w:rPr>
              <w:t>题</w:t>
            </w:r>
            <w:r w:rsidRPr="000D7CA0">
              <w:rPr>
                <w:rFonts w:ascii="Times New Roman" w:cs="Times New Roman"/>
                <w:szCs w:val="21"/>
              </w:rPr>
              <w:t xml:space="preserve">  </w:t>
            </w:r>
            <w:r w:rsidRPr="000D7CA0">
              <w:rPr>
                <w:rFonts w:ascii="Times New Roman" w:cs="Times New Roman"/>
                <w:szCs w:val="21"/>
              </w:rPr>
              <w:t>目：</w:t>
            </w:r>
            <w:r w:rsidRPr="000D7CA0">
              <w:rPr>
                <w:rFonts w:ascii="Times New Roman" w:cs="Times New Roman"/>
                <w:szCs w:val="21"/>
              </w:rPr>
              <w:t xml:space="preserve"> </w:t>
            </w:r>
            <w:r w:rsidRPr="000D7CA0">
              <w:rPr>
                <w:rFonts w:ascii="Times New Roman" w:cs="Times New Roman" w:hint="eastAsia"/>
                <w:szCs w:val="21"/>
              </w:rPr>
              <w:t>转分化神经细胞的获得及应用</w:t>
            </w:r>
          </w:p>
        </w:tc>
        <w:tc>
          <w:tcPr>
            <w:tcW w:w="1455" w:type="dxa"/>
            <w:vMerge/>
            <w:vAlign w:val="center"/>
          </w:tcPr>
          <w:p w:rsidR="000D7CA0" w:rsidRPr="000D7CA0" w:rsidRDefault="000D7CA0" w:rsidP="00CA372F">
            <w:pPr>
              <w:jc w:val="center"/>
              <w:rPr>
                <w:rFonts w:ascii="Times New Roman" w:hAnsi="Times New Roman" w:cs="Times New Roman"/>
                <w:szCs w:val="21"/>
              </w:rPr>
            </w:pPr>
          </w:p>
        </w:tc>
      </w:tr>
      <w:tr w:rsidR="000D7CA0" w:rsidRPr="000D7CA0" w:rsidTr="00CA372F">
        <w:trPr>
          <w:trHeight w:val="412"/>
          <w:jc w:val="center"/>
        </w:trPr>
        <w:tc>
          <w:tcPr>
            <w:tcW w:w="1395" w:type="dxa"/>
            <w:vAlign w:val="center"/>
          </w:tcPr>
          <w:p w:rsidR="000D7CA0" w:rsidRPr="000D7CA0" w:rsidRDefault="000D7CA0" w:rsidP="00CA372F">
            <w:pPr>
              <w:jc w:val="center"/>
              <w:rPr>
                <w:rFonts w:ascii="Times New Roman" w:hAnsi="Times New Roman" w:cs="Times New Roman"/>
                <w:szCs w:val="21"/>
              </w:rPr>
            </w:pPr>
            <w:r w:rsidRPr="000D7CA0">
              <w:rPr>
                <w:rFonts w:ascii="Times New Roman" w:hAnsi="Times New Roman" w:cs="Times New Roman"/>
                <w:szCs w:val="21"/>
              </w:rPr>
              <w:t>17:40-18:15</w:t>
            </w:r>
          </w:p>
        </w:tc>
        <w:tc>
          <w:tcPr>
            <w:tcW w:w="5930" w:type="dxa"/>
            <w:vAlign w:val="center"/>
          </w:tcPr>
          <w:p w:rsidR="000D7CA0" w:rsidRPr="000D7CA0" w:rsidRDefault="000D7CA0" w:rsidP="00CA372F">
            <w:pPr>
              <w:rPr>
                <w:rFonts w:ascii="Times New Roman" w:hAnsi="Times New Roman" w:cs="Times New Roman"/>
                <w:szCs w:val="21"/>
              </w:rPr>
            </w:pPr>
            <w:r w:rsidRPr="000D7CA0">
              <w:rPr>
                <w:rFonts w:ascii="Times New Roman" w:cs="Times New Roman"/>
                <w:szCs w:val="21"/>
              </w:rPr>
              <w:t>报告人：赵同标</w:t>
            </w:r>
            <w:r w:rsidRPr="000D7CA0">
              <w:rPr>
                <w:rFonts w:ascii="Times New Roman" w:cs="Times New Roman" w:hint="eastAsia"/>
                <w:szCs w:val="21"/>
              </w:rPr>
              <w:t xml:space="preserve"> </w:t>
            </w:r>
            <w:r w:rsidRPr="000D7CA0">
              <w:rPr>
                <w:rFonts w:ascii="Times New Roman" w:cs="Times New Roman" w:hint="eastAsia"/>
                <w:szCs w:val="21"/>
              </w:rPr>
              <w:t>研究员</w:t>
            </w:r>
            <w:r w:rsidRPr="000D7CA0">
              <w:rPr>
                <w:rFonts w:ascii="Times New Roman" w:cs="Times New Roman" w:hint="eastAsia"/>
                <w:szCs w:val="21"/>
              </w:rPr>
              <w:t xml:space="preserve"> </w:t>
            </w:r>
            <w:r w:rsidRPr="000D7CA0">
              <w:rPr>
                <w:rFonts w:ascii="Times New Roman" w:hAnsi="Times New Roman" w:cs="Times New Roman"/>
                <w:szCs w:val="21"/>
              </w:rPr>
              <w:t>(</w:t>
            </w:r>
            <w:r w:rsidRPr="000D7CA0">
              <w:rPr>
                <w:rFonts w:ascii="Times New Roman" w:cs="Times New Roman"/>
                <w:szCs w:val="21"/>
              </w:rPr>
              <w:t>中科院动物所</w:t>
            </w:r>
            <w:r w:rsidRPr="000D7CA0">
              <w:rPr>
                <w:rFonts w:ascii="Times New Roman" w:hAnsi="Times New Roman" w:cs="Times New Roman"/>
                <w:szCs w:val="21"/>
              </w:rPr>
              <w:t>)</w:t>
            </w:r>
            <w:r w:rsidRPr="000D7CA0">
              <w:rPr>
                <w:rFonts w:ascii="Times New Roman" w:hAnsi="Times New Roman" w:cs="Times New Roman" w:hint="eastAsia"/>
                <w:szCs w:val="21"/>
              </w:rPr>
              <w:t xml:space="preserve"> </w:t>
            </w:r>
          </w:p>
          <w:p w:rsidR="000D7CA0" w:rsidRPr="000D7CA0" w:rsidRDefault="000D7CA0" w:rsidP="00CA372F">
            <w:pPr>
              <w:rPr>
                <w:rFonts w:ascii="Times New Roman" w:hAnsi="Times New Roman" w:cs="Times New Roman"/>
                <w:szCs w:val="21"/>
              </w:rPr>
            </w:pPr>
            <w:r w:rsidRPr="000D7CA0">
              <w:rPr>
                <w:rFonts w:ascii="Times New Roman" w:cs="Times New Roman"/>
                <w:szCs w:val="21"/>
              </w:rPr>
              <w:t>题</w:t>
            </w:r>
            <w:r w:rsidRPr="000D7CA0">
              <w:rPr>
                <w:rFonts w:ascii="Times New Roman" w:hAnsi="Times New Roman" w:cs="Times New Roman"/>
                <w:szCs w:val="21"/>
              </w:rPr>
              <w:t xml:space="preserve">  </w:t>
            </w:r>
            <w:r w:rsidRPr="000D7CA0">
              <w:rPr>
                <w:rFonts w:ascii="Times New Roman" w:cs="Times New Roman"/>
                <w:szCs w:val="21"/>
              </w:rPr>
              <w:t>目：</w:t>
            </w:r>
            <w:r w:rsidRPr="000D7CA0">
              <w:rPr>
                <w:rFonts w:ascii="Times New Roman" w:hAnsi="Times New Roman" w:cs="Times New Roman"/>
                <w:szCs w:val="21"/>
              </w:rPr>
              <w:t xml:space="preserve"> </w:t>
            </w:r>
            <w:r w:rsidRPr="000D7CA0">
              <w:rPr>
                <w:rFonts w:ascii="Times New Roman" w:cs="Times New Roman"/>
                <w:szCs w:val="21"/>
              </w:rPr>
              <w:t>待定</w:t>
            </w:r>
            <w:r w:rsidRPr="000D7CA0">
              <w:rPr>
                <w:rFonts w:ascii="Times New Roman" w:cs="Times New Roman" w:hint="eastAsia"/>
                <w:szCs w:val="21"/>
              </w:rPr>
              <w:t xml:space="preserve"> </w:t>
            </w:r>
          </w:p>
        </w:tc>
        <w:tc>
          <w:tcPr>
            <w:tcW w:w="1455" w:type="dxa"/>
            <w:vMerge/>
            <w:vAlign w:val="center"/>
          </w:tcPr>
          <w:p w:rsidR="000D7CA0" w:rsidRPr="000D7CA0" w:rsidRDefault="000D7CA0" w:rsidP="00CA372F">
            <w:pPr>
              <w:jc w:val="center"/>
              <w:rPr>
                <w:rFonts w:ascii="Times New Roman" w:hAnsi="Times New Roman" w:cs="Times New Roman"/>
                <w:szCs w:val="21"/>
              </w:rPr>
            </w:pPr>
          </w:p>
        </w:tc>
      </w:tr>
    </w:tbl>
    <w:p w:rsidR="000D7CA0" w:rsidRPr="000D7CA0" w:rsidRDefault="000D7CA0" w:rsidP="000D7CA0">
      <w:pPr>
        <w:rPr>
          <w:rFonts w:ascii="Times New Roman" w:hAnsi="Times New Roman" w:cs="Times New Roman"/>
          <w:szCs w:val="21"/>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5"/>
        <w:gridCol w:w="5930"/>
        <w:gridCol w:w="1455"/>
      </w:tblGrid>
      <w:tr w:rsidR="000D7CA0" w:rsidRPr="000D7CA0" w:rsidTr="00CA372F">
        <w:trPr>
          <w:trHeight w:val="249"/>
          <w:jc w:val="center"/>
        </w:trPr>
        <w:tc>
          <w:tcPr>
            <w:tcW w:w="8780" w:type="dxa"/>
            <w:gridSpan w:val="3"/>
            <w:vAlign w:val="center"/>
          </w:tcPr>
          <w:p w:rsidR="000D7CA0" w:rsidRPr="000D7CA0" w:rsidRDefault="000D7CA0" w:rsidP="00CA372F">
            <w:pPr>
              <w:ind w:rightChars="-50" w:right="-105"/>
              <w:jc w:val="center"/>
              <w:rPr>
                <w:rFonts w:ascii="Times New Roman" w:hAnsi="Times New Roman" w:cs="Times New Roman"/>
                <w:szCs w:val="21"/>
              </w:rPr>
            </w:pPr>
            <w:r w:rsidRPr="000D7CA0">
              <w:rPr>
                <w:rFonts w:ascii="Times New Roman" w:hAnsi="Times New Roman" w:cs="Times New Roman"/>
                <w:b/>
                <w:szCs w:val="21"/>
              </w:rPr>
              <w:t>8</w:t>
            </w:r>
            <w:r w:rsidRPr="000D7CA0">
              <w:rPr>
                <w:rFonts w:ascii="Times New Roman" w:cs="Times New Roman"/>
                <w:b/>
                <w:szCs w:val="21"/>
              </w:rPr>
              <w:t>月</w:t>
            </w:r>
            <w:r w:rsidRPr="000D7CA0">
              <w:rPr>
                <w:rFonts w:ascii="Times New Roman" w:hAnsi="Times New Roman" w:cs="Times New Roman"/>
                <w:b/>
                <w:szCs w:val="21"/>
              </w:rPr>
              <w:t>4</w:t>
            </w:r>
            <w:r w:rsidRPr="000D7CA0">
              <w:rPr>
                <w:rFonts w:ascii="Times New Roman" w:cs="Times New Roman"/>
                <w:b/>
                <w:szCs w:val="21"/>
              </w:rPr>
              <w:t>日上午：内蒙古大学国家动物转基因技术研究中心</w:t>
            </w:r>
          </w:p>
        </w:tc>
      </w:tr>
      <w:tr w:rsidR="000D7CA0" w:rsidRPr="000D7CA0" w:rsidTr="00CA372F">
        <w:trPr>
          <w:trHeight w:val="249"/>
          <w:jc w:val="center"/>
        </w:trPr>
        <w:tc>
          <w:tcPr>
            <w:tcW w:w="1395" w:type="dxa"/>
            <w:vAlign w:val="center"/>
          </w:tcPr>
          <w:p w:rsidR="000D7CA0" w:rsidRPr="000D7CA0" w:rsidRDefault="000D7CA0" w:rsidP="00CA372F">
            <w:pPr>
              <w:jc w:val="center"/>
              <w:rPr>
                <w:rFonts w:ascii="Times New Roman" w:hAnsi="Times New Roman" w:cs="Times New Roman"/>
                <w:b/>
                <w:szCs w:val="21"/>
              </w:rPr>
            </w:pPr>
            <w:r w:rsidRPr="000D7CA0">
              <w:rPr>
                <w:rFonts w:ascii="Times New Roman" w:cs="Times New Roman"/>
                <w:b/>
                <w:szCs w:val="21"/>
              </w:rPr>
              <w:t>时间</w:t>
            </w:r>
          </w:p>
        </w:tc>
        <w:tc>
          <w:tcPr>
            <w:tcW w:w="5930" w:type="dxa"/>
            <w:tcBorders>
              <w:bottom w:val="single" w:sz="4" w:space="0" w:color="auto"/>
            </w:tcBorders>
            <w:vAlign w:val="center"/>
          </w:tcPr>
          <w:p w:rsidR="000D7CA0" w:rsidRPr="000D7CA0" w:rsidRDefault="000D7CA0" w:rsidP="00CA372F">
            <w:pPr>
              <w:jc w:val="center"/>
              <w:rPr>
                <w:rFonts w:ascii="Times New Roman" w:hAnsi="Times New Roman" w:cs="Times New Roman"/>
                <w:b/>
                <w:szCs w:val="21"/>
              </w:rPr>
            </w:pPr>
            <w:r w:rsidRPr="000D7CA0">
              <w:rPr>
                <w:rFonts w:ascii="Times New Roman" w:cs="Times New Roman"/>
                <w:b/>
                <w:szCs w:val="21"/>
              </w:rPr>
              <w:t>报告专家</w:t>
            </w:r>
          </w:p>
        </w:tc>
        <w:tc>
          <w:tcPr>
            <w:tcW w:w="1455" w:type="dxa"/>
            <w:vAlign w:val="center"/>
          </w:tcPr>
          <w:p w:rsidR="000D7CA0" w:rsidRPr="000D7CA0" w:rsidRDefault="000D7CA0" w:rsidP="00CA372F">
            <w:pPr>
              <w:jc w:val="center"/>
              <w:rPr>
                <w:rFonts w:ascii="Times New Roman" w:hAnsi="Times New Roman" w:cs="Times New Roman"/>
                <w:b/>
                <w:szCs w:val="21"/>
              </w:rPr>
            </w:pPr>
            <w:r w:rsidRPr="000D7CA0">
              <w:rPr>
                <w:rFonts w:ascii="Times New Roman" w:cs="Times New Roman"/>
                <w:b/>
                <w:szCs w:val="21"/>
              </w:rPr>
              <w:t>主持人</w:t>
            </w:r>
          </w:p>
        </w:tc>
      </w:tr>
      <w:tr w:rsidR="000D7CA0" w:rsidRPr="000D7CA0" w:rsidTr="00CA372F">
        <w:trPr>
          <w:trHeight w:val="249"/>
          <w:jc w:val="center"/>
        </w:trPr>
        <w:tc>
          <w:tcPr>
            <w:tcW w:w="1395" w:type="dxa"/>
            <w:vAlign w:val="center"/>
          </w:tcPr>
          <w:p w:rsidR="000D7CA0" w:rsidRPr="000D7CA0" w:rsidRDefault="000D7CA0" w:rsidP="00CA372F">
            <w:pPr>
              <w:jc w:val="center"/>
              <w:rPr>
                <w:rFonts w:ascii="Times New Roman" w:hAnsi="Times New Roman" w:cs="Times New Roman"/>
                <w:szCs w:val="21"/>
              </w:rPr>
            </w:pPr>
            <w:r w:rsidRPr="000D7CA0">
              <w:rPr>
                <w:rFonts w:ascii="Times New Roman" w:hAnsi="Times New Roman" w:cs="Times New Roman"/>
                <w:szCs w:val="21"/>
              </w:rPr>
              <w:t>8:30-9:05</w:t>
            </w:r>
          </w:p>
        </w:tc>
        <w:tc>
          <w:tcPr>
            <w:tcW w:w="5930" w:type="dxa"/>
            <w:tcBorders>
              <w:bottom w:val="single" w:sz="4" w:space="0" w:color="auto"/>
            </w:tcBorders>
            <w:vAlign w:val="center"/>
          </w:tcPr>
          <w:p w:rsidR="000D7CA0" w:rsidRPr="000D7CA0" w:rsidRDefault="000D7CA0" w:rsidP="00CA372F">
            <w:pPr>
              <w:rPr>
                <w:rFonts w:ascii="Times New Roman" w:hAnsi="Times New Roman" w:cs="Times New Roman"/>
                <w:szCs w:val="21"/>
              </w:rPr>
            </w:pPr>
            <w:r w:rsidRPr="000D7CA0">
              <w:rPr>
                <w:rFonts w:ascii="Times New Roman" w:cs="Times New Roman"/>
                <w:szCs w:val="21"/>
              </w:rPr>
              <w:t>报告人：</w:t>
            </w:r>
            <w:r w:rsidRPr="000D7CA0">
              <w:rPr>
                <w:rFonts w:ascii="Times New Roman" w:hAnsi="Times New Roman" w:cs="Times New Roman"/>
                <w:szCs w:val="21"/>
              </w:rPr>
              <w:t>Kirk  professor (University of Minnesota, USA)</w:t>
            </w:r>
          </w:p>
          <w:p w:rsidR="000D7CA0" w:rsidRPr="000D7CA0" w:rsidRDefault="000D7CA0" w:rsidP="00CA372F">
            <w:pPr>
              <w:rPr>
                <w:rFonts w:ascii="Times New Roman" w:hAnsi="Times New Roman" w:cs="Times New Roman"/>
                <w:szCs w:val="21"/>
              </w:rPr>
            </w:pPr>
            <w:r w:rsidRPr="000D7CA0">
              <w:rPr>
                <w:rFonts w:ascii="Times New Roman" w:cs="Times New Roman"/>
                <w:szCs w:val="21"/>
              </w:rPr>
              <w:t>题</w:t>
            </w:r>
            <w:r w:rsidRPr="000D7CA0">
              <w:rPr>
                <w:rFonts w:ascii="Times New Roman" w:hAnsi="Times New Roman" w:cs="Times New Roman"/>
                <w:szCs w:val="21"/>
              </w:rPr>
              <w:t xml:space="preserve">  </w:t>
            </w:r>
            <w:r w:rsidRPr="000D7CA0">
              <w:rPr>
                <w:rFonts w:ascii="Times New Roman" w:cs="Times New Roman"/>
                <w:szCs w:val="21"/>
              </w:rPr>
              <w:t>目：</w:t>
            </w:r>
            <w:r w:rsidRPr="000D7CA0">
              <w:rPr>
                <w:rFonts w:ascii="Times New Roman" w:hAnsi="Times New Roman" w:cs="Times New Roman"/>
                <w:szCs w:val="21"/>
              </w:rPr>
              <w:t xml:space="preserve">Genetic screening techniques to discover drivers of liver repopulation and carcinogenesis </w:t>
            </w:r>
          </w:p>
        </w:tc>
        <w:tc>
          <w:tcPr>
            <w:tcW w:w="1455" w:type="dxa"/>
            <w:vMerge w:val="restart"/>
            <w:vAlign w:val="center"/>
          </w:tcPr>
          <w:p w:rsidR="000D7CA0" w:rsidRPr="000D7CA0" w:rsidRDefault="000D7CA0" w:rsidP="00CA372F">
            <w:pPr>
              <w:ind w:rightChars="-50" w:right="-105"/>
              <w:jc w:val="center"/>
              <w:rPr>
                <w:rFonts w:ascii="Times New Roman" w:hAnsi="Times New Roman" w:cs="Times New Roman"/>
                <w:szCs w:val="21"/>
              </w:rPr>
            </w:pPr>
          </w:p>
        </w:tc>
      </w:tr>
      <w:tr w:rsidR="000D7CA0" w:rsidRPr="000D7CA0" w:rsidTr="00CA372F">
        <w:trPr>
          <w:trHeight w:val="672"/>
          <w:jc w:val="center"/>
        </w:trPr>
        <w:tc>
          <w:tcPr>
            <w:tcW w:w="1395" w:type="dxa"/>
            <w:vAlign w:val="center"/>
          </w:tcPr>
          <w:p w:rsidR="000D7CA0" w:rsidRPr="000D7CA0" w:rsidRDefault="000D7CA0" w:rsidP="00CA372F">
            <w:pPr>
              <w:jc w:val="center"/>
              <w:rPr>
                <w:rFonts w:ascii="Times New Roman" w:hAnsi="Times New Roman" w:cs="Times New Roman"/>
                <w:szCs w:val="21"/>
              </w:rPr>
            </w:pPr>
            <w:r w:rsidRPr="000D7CA0">
              <w:rPr>
                <w:rFonts w:ascii="Times New Roman" w:hAnsi="Times New Roman" w:cs="Times New Roman"/>
                <w:szCs w:val="21"/>
              </w:rPr>
              <w:t>9:05-9:40</w:t>
            </w:r>
          </w:p>
        </w:tc>
        <w:tc>
          <w:tcPr>
            <w:tcW w:w="5930" w:type="dxa"/>
            <w:tcBorders>
              <w:bottom w:val="single" w:sz="4" w:space="0" w:color="auto"/>
            </w:tcBorders>
            <w:vAlign w:val="center"/>
          </w:tcPr>
          <w:p w:rsidR="000D7CA0" w:rsidRPr="000D7CA0" w:rsidRDefault="000D7CA0" w:rsidP="00CA372F">
            <w:pPr>
              <w:rPr>
                <w:rFonts w:ascii="Times New Roman" w:hAnsi="Times New Roman" w:cs="Times New Roman"/>
                <w:szCs w:val="21"/>
              </w:rPr>
            </w:pPr>
            <w:r w:rsidRPr="000D7CA0">
              <w:rPr>
                <w:rFonts w:ascii="Times New Roman" w:cs="Times New Roman"/>
                <w:szCs w:val="21"/>
              </w:rPr>
              <w:t>报告人：李子义</w:t>
            </w:r>
            <w:r w:rsidRPr="000D7CA0">
              <w:rPr>
                <w:rFonts w:ascii="Times New Roman" w:hAnsi="Times New Roman" w:cs="Times New Roman"/>
                <w:szCs w:val="21"/>
              </w:rPr>
              <w:t xml:space="preserve"> </w:t>
            </w:r>
            <w:r w:rsidRPr="000D7CA0">
              <w:rPr>
                <w:rFonts w:ascii="Times New Roman" w:cs="Times New Roman"/>
                <w:szCs w:val="21"/>
              </w:rPr>
              <w:t>教授</w:t>
            </w:r>
            <w:r w:rsidRPr="000D7CA0">
              <w:rPr>
                <w:rFonts w:ascii="Times New Roman" w:cs="Times New Roman" w:hint="eastAsia"/>
                <w:szCs w:val="21"/>
              </w:rPr>
              <w:t xml:space="preserve"> </w:t>
            </w:r>
            <w:r w:rsidRPr="000D7CA0">
              <w:rPr>
                <w:rFonts w:ascii="Times New Roman" w:hAnsi="Times New Roman" w:cs="Times New Roman"/>
                <w:szCs w:val="21"/>
              </w:rPr>
              <w:t>(</w:t>
            </w:r>
            <w:r w:rsidRPr="000D7CA0">
              <w:rPr>
                <w:rFonts w:ascii="Times New Roman" w:cs="Times New Roman"/>
                <w:szCs w:val="21"/>
              </w:rPr>
              <w:t>吉林大学</w:t>
            </w:r>
            <w:r w:rsidRPr="000D7CA0">
              <w:rPr>
                <w:rFonts w:ascii="Times New Roman" w:hAnsi="Times New Roman" w:cs="Times New Roman"/>
                <w:szCs w:val="21"/>
              </w:rPr>
              <w:t>)</w:t>
            </w:r>
          </w:p>
          <w:p w:rsidR="000D7CA0" w:rsidRPr="000D7CA0" w:rsidRDefault="000D7CA0" w:rsidP="00CA372F">
            <w:pPr>
              <w:rPr>
                <w:rFonts w:ascii="Times New Roman" w:hAnsi="Times New Roman" w:cs="Times New Roman"/>
                <w:szCs w:val="21"/>
              </w:rPr>
            </w:pPr>
            <w:r w:rsidRPr="000D7CA0">
              <w:rPr>
                <w:rFonts w:ascii="Times New Roman" w:cs="Times New Roman"/>
                <w:szCs w:val="21"/>
              </w:rPr>
              <w:t>题</w:t>
            </w:r>
            <w:r w:rsidRPr="000D7CA0">
              <w:rPr>
                <w:rFonts w:ascii="Times New Roman" w:hAnsi="Times New Roman" w:cs="Times New Roman"/>
                <w:szCs w:val="21"/>
              </w:rPr>
              <w:t xml:space="preserve">  </w:t>
            </w:r>
            <w:r w:rsidRPr="000D7CA0">
              <w:rPr>
                <w:rFonts w:ascii="Times New Roman" w:cs="Times New Roman"/>
                <w:szCs w:val="21"/>
              </w:rPr>
              <w:t>目：</w:t>
            </w:r>
          </w:p>
        </w:tc>
        <w:tc>
          <w:tcPr>
            <w:tcW w:w="1455" w:type="dxa"/>
            <w:vMerge/>
            <w:vAlign w:val="center"/>
          </w:tcPr>
          <w:p w:rsidR="000D7CA0" w:rsidRPr="000D7CA0" w:rsidRDefault="000D7CA0" w:rsidP="00CA372F">
            <w:pPr>
              <w:ind w:rightChars="-50" w:right="-105"/>
              <w:jc w:val="center"/>
              <w:rPr>
                <w:rFonts w:ascii="Times New Roman" w:hAnsi="Times New Roman" w:cs="Times New Roman"/>
                <w:szCs w:val="21"/>
              </w:rPr>
            </w:pPr>
          </w:p>
        </w:tc>
      </w:tr>
      <w:tr w:rsidR="000D7CA0" w:rsidRPr="000D7CA0" w:rsidTr="00CA372F">
        <w:trPr>
          <w:trHeight w:val="249"/>
          <w:jc w:val="center"/>
        </w:trPr>
        <w:tc>
          <w:tcPr>
            <w:tcW w:w="1395" w:type="dxa"/>
            <w:vAlign w:val="center"/>
          </w:tcPr>
          <w:p w:rsidR="000D7CA0" w:rsidRPr="000D7CA0" w:rsidRDefault="000D7CA0" w:rsidP="00CA372F">
            <w:pPr>
              <w:jc w:val="center"/>
              <w:rPr>
                <w:rFonts w:ascii="Times New Roman" w:hAnsi="Times New Roman" w:cs="Times New Roman"/>
                <w:szCs w:val="21"/>
              </w:rPr>
            </w:pPr>
            <w:r w:rsidRPr="000D7CA0">
              <w:rPr>
                <w:rFonts w:ascii="Times New Roman" w:hAnsi="Times New Roman" w:cs="Times New Roman"/>
                <w:szCs w:val="21"/>
              </w:rPr>
              <w:t>9:40-10:15</w:t>
            </w:r>
          </w:p>
        </w:tc>
        <w:tc>
          <w:tcPr>
            <w:tcW w:w="5930" w:type="dxa"/>
            <w:vAlign w:val="center"/>
          </w:tcPr>
          <w:p w:rsidR="000D7CA0" w:rsidRPr="000D7CA0" w:rsidRDefault="000D7CA0" w:rsidP="00CA372F">
            <w:pPr>
              <w:rPr>
                <w:rFonts w:ascii="Times New Roman" w:hAnsi="Times New Roman" w:cs="Times New Roman"/>
                <w:szCs w:val="21"/>
              </w:rPr>
            </w:pPr>
            <w:r w:rsidRPr="000D7CA0">
              <w:rPr>
                <w:rFonts w:ascii="Times New Roman" w:cs="Times New Roman"/>
                <w:szCs w:val="21"/>
              </w:rPr>
              <w:t>报告人：刘忠华</w:t>
            </w:r>
            <w:r w:rsidRPr="000D7CA0">
              <w:rPr>
                <w:rFonts w:ascii="Times New Roman" w:hAnsi="Times New Roman" w:cs="Times New Roman"/>
                <w:szCs w:val="21"/>
              </w:rPr>
              <w:t xml:space="preserve"> </w:t>
            </w:r>
            <w:r w:rsidRPr="000D7CA0">
              <w:rPr>
                <w:rFonts w:ascii="Times New Roman" w:cs="Times New Roman"/>
                <w:szCs w:val="21"/>
              </w:rPr>
              <w:t>教授</w:t>
            </w:r>
            <w:r w:rsidRPr="000D7CA0">
              <w:rPr>
                <w:rFonts w:ascii="Times New Roman" w:cs="Times New Roman" w:hint="eastAsia"/>
                <w:szCs w:val="21"/>
              </w:rPr>
              <w:t xml:space="preserve"> </w:t>
            </w:r>
            <w:r w:rsidRPr="000D7CA0">
              <w:rPr>
                <w:rFonts w:ascii="Times New Roman" w:hAnsi="Times New Roman" w:cs="Times New Roman"/>
                <w:szCs w:val="21"/>
              </w:rPr>
              <w:t>(</w:t>
            </w:r>
            <w:r w:rsidRPr="000D7CA0">
              <w:rPr>
                <w:rFonts w:ascii="Times New Roman" w:cs="Times New Roman"/>
                <w:szCs w:val="21"/>
              </w:rPr>
              <w:t>东北农业大学</w:t>
            </w:r>
            <w:r w:rsidRPr="000D7CA0">
              <w:rPr>
                <w:rFonts w:ascii="Times New Roman" w:hAnsi="Times New Roman" w:cs="Times New Roman"/>
                <w:szCs w:val="21"/>
              </w:rPr>
              <w:t>)</w:t>
            </w:r>
          </w:p>
          <w:p w:rsidR="000D7CA0" w:rsidRPr="000D7CA0" w:rsidRDefault="000D7CA0" w:rsidP="00CA372F">
            <w:pPr>
              <w:rPr>
                <w:rFonts w:ascii="Times New Roman" w:hAnsi="Times New Roman" w:cs="Times New Roman"/>
                <w:szCs w:val="21"/>
              </w:rPr>
            </w:pPr>
            <w:r w:rsidRPr="000D7CA0">
              <w:rPr>
                <w:rFonts w:ascii="Times New Roman" w:cs="Times New Roman"/>
                <w:szCs w:val="21"/>
              </w:rPr>
              <w:t>题</w:t>
            </w:r>
            <w:r w:rsidRPr="000D7CA0">
              <w:rPr>
                <w:rFonts w:ascii="Times New Roman" w:hAnsi="Times New Roman" w:cs="Times New Roman"/>
                <w:szCs w:val="21"/>
              </w:rPr>
              <w:t xml:space="preserve">  </w:t>
            </w:r>
            <w:r w:rsidRPr="000D7CA0">
              <w:rPr>
                <w:rFonts w:ascii="Times New Roman" w:cs="Times New Roman"/>
                <w:szCs w:val="21"/>
              </w:rPr>
              <w:t>目：</w:t>
            </w:r>
            <w:r w:rsidRPr="000D7CA0">
              <w:rPr>
                <w:rFonts w:ascii="Times New Roman" w:cs="Times New Roman"/>
                <w:szCs w:val="21"/>
              </w:rPr>
              <w:t>LincRNA</w:t>
            </w:r>
            <w:r w:rsidRPr="000D7CA0">
              <w:rPr>
                <w:rFonts w:ascii="Times New Roman" w:cs="Times New Roman"/>
                <w:szCs w:val="21"/>
              </w:rPr>
              <w:t>在早期胚胎发育中的功能</w:t>
            </w:r>
          </w:p>
        </w:tc>
        <w:tc>
          <w:tcPr>
            <w:tcW w:w="1455" w:type="dxa"/>
            <w:vMerge/>
            <w:vAlign w:val="center"/>
          </w:tcPr>
          <w:p w:rsidR="000D7CA0" w:rsidRPr="000D7CA0" w:rsidRDefault="000D7CA0" w:rsidP="00CA372F">
            <w:pPr>
              <w:ind w:rightChars="-50" w:right="-105"/>
              <w:jc w:val="center"/>
              <w:rPr>
                <w:rFonts w:ascii="Times New Roman" w:hAnsi="Times New Roman" w:cs="Times New Roman"/>
                <w:szCs w:val="21"/>
              </w:rPr>
            </w:pPr>
          </w:p>
        </w:tc>
      </w:tr>
      <w:tr w:rsidR="000D7CA0" w:rsidRPr="000D7CA0" w:rsidTr="00CA372F">
        <w:trPr>
          <w:trHeight w:val="249"/>
          <w:jc w:val="center"/>
        </w:trPr>
        <w:tc>
          <w:tcPr>
            <w:tcW w:w="1395" w:type="dxa"/>
            <w:vAlign w:val="center"/>
          </w:tcPr>
          <w:p w:rsidR="000D7CA0" w:rsidRPr="000D7CA0" w:rsidRDefault="000D7CA0" w:rsidP="00CA372F">
            <w:pPr>
              <w:jc w:val="center"/>
              <w:rPr>
                <w:rFonts w:ascii="Times New Roman" w:hAnsi="Times New Roman" w:cs="Times New Roman"/>
                <w:szCs w:val="21"/>
              </w:rPr>
            </w:pPr>
            <w:r w:rsidRPr="000D7CA0">
              <w:rPr>
                <w:rFonts w:ascii="Times New Roman" w:hAnsi="Times New Roman" w:cs="Times New Roman"/>
                <w:szCs w:val="21"/>
              </w:rPr>
              <w:t>10:15-10:30</w:t>
            </w:r>
          </w:p>
        </w:tc>
        <w:tc>
          <w:tcPr>
            <w:tcW w:w="7385" w:type="dxa"/>
            <w:gridSpan w:val="2"/>
            <w:vAlign w:val="center"/>
          </w:tcPr>
          <w:p w:rsidR="000D7CA0" w:rsidRPr="000D7CA0" w:rsidRDefault="000D7CA0" w:rsidP="00CA372F">
            <w:pPr>
              <w:ind w:rightChars="-50" w:right="-105"/>
              <w:jc w:val="center"/>
              <w:rPr>
                <w:rFonts w:ascii="Times New Roman" w:hAnsi="Times New Roman" w:cs="Times New Roman"/>
                <w:szCs w:val="21"/>
              </w:rPr>
            </w:pPr>
            <w:r w:rsidRPr="000D7CA0">
              <w:rPr>
                <w:rFonts w:ascii="Times New Roman" w:cs="Times New Roman"/>
                <w:szCs w:val="21"/>
              </w:rPr>
              <w:t>茶歇</w:t>
            </w:r>
          </w:p>
        </w:tc>
      </w:tr>
      <w:tr w:rsidR="000D7CA0" w:rsidRPr="000D7CA0" w:rsidTr="00CA372F">
        <w:trPr>
          <w:jc w:val="center"/>
        </w:trPr>
        <w:tc>
          <w:tcPr>
            <w:tcW w:w="1395" w:type="dxa"/>
            <w:vAlign w:val="center"/>
          </w:tcPr>
          <w:p w:rsidR="000D7CA0" w:rsidRPr="000D7CA0" w:rsidRDefault="000D7CA0" w:rsidP="00CA372F">
            <w:pPr>
              <w:jc w:val="center"/>
              <w:rPr>
                <w:rFonts w:ascii="Times New Roman" w:hAnsi="Times New Roman" w:cs="Times New Roman"/>
                <w:szCs w:val="21"/>
              </w:rPr>
            </w:pPr>
            <w:r w:rsidRPr="000D7CA0">
              <w:rPr>
                <w:rFonts w:ascii="Times New Roman" w:hAnsi="Times New Roman" w:cs="Times New Roman"/>
                <w:szCs w:val="21"/>
              </w:rPr>
              <w:t>10:30-11:05</w:t>
            </w:r>
          </w:p>
        </w:tc>
        <w:tc>
          <w:tcPr>
            <w:tcW w:w="5930" w:type="dxa"/>
            <w:vAlign w:val="center"/>
          </w:tcPr>
          <w:p w:rsidR="000D7CA0" w:rsidRPr="000D7CA0" w:rsidRDefault="000D7CA0" w:rsidP="00CA372F">
            <w:pPr>
              <w:rPr>
                <w:rFonts w:ascii="Times New Roman" w:hAnsi="Times New Roman" w:cs="Times New Roman"/>
                <w:szCs w:val="21"/>
              </w:rPr>
            </w:pPr>
            <w:r w:rsidRPr="000D7CA0">
              <w:rPr>
                <w:rFonts w:ascii="Times New Roman" w:cs="Times New Roman"/>
                <w:szCs w:val="21"/>
              </w:rPr>
              <w:t>报告人：惠利健</w:t>
            </w:r>
            <w:r w:rsidRPr="000D7CA0">
              <w:rPr>
                <w:rFonts w:ascii="Times New Roman" w:hAnsi="Times New Roman" w:cs="Times New Roman"/>
                <w:szCs w:val="21"/>
              </w:rPr>
              <w:t xml:space="preserve"> </w:t>
            </w:r>
            <w:r w:rsidRPr="000D7CA0">
              <w:rPr>
                <w:rFonts w:ascii="Times New Roman" w:cs="Times New Roman"/>
                <w:szCs w:val="21"/>
              </w:rPr>
              <w:t>研究员</w:t>
            </w:r>
            <w:r w:rsidRPr="000D7CA0">
              <w:rPr>
                <w:rFonts w:ascii="Times New Roman" w:cs="Times New Roman" w:hint="eastAsia"/>
                <w:szCs w:val="21"/>
              </w:rPr>
              <w:t xml:space="preserve"> </w:t>
            </w:r>
            <w:r w:rsidRPr="000D7CA0">
              <w:rPr>
                <w:rFonts w:ascii="Times New Roman" w:hAnsi="Times New Roman" w:cs="Times New Roman"/>
                <w:szCs w:val="21"/>
              </w:rPr>
              <w:t>(</w:t>
            </w:r>
            <w:r w:rsidRPr="000D7CA0">
              <w:rPr>
                <w:rFonts w:ascii="Times New Roman" w:cs="Times New Roman"/>
                <w:szCs w:val="21"/>
              </w:rPr>
              <w:t>中科院上海生化所</w:t>
            </w:r>
            <w:r w:rsidRPr="000D7CA0">
              <w:rPr>
                <w:rFonts w:ascii="Times New Roman" w:hAnsi="Times New Roman" w:cs="Times New Roman"/>
                <w:szCs w:val="21"/>
              </w:rPr>
              <w:t>)</w:t>
            </w:r>
          </w:p>
          <w:p w:rsidR="000D7CA0" w:rsidRPr="000D7CA0" w:rsidRDefault="000D7CA0" w:rsidP="00CA372F">
            <w:pPr>
              <w:rPr>
                <w:rFonts w:ascii="Times New Roman" w:hAnsi="Times New Roman" w:cs="Times New Roman"/>
                <w:szCs w:val="21"/>
              </w:rPr>
            </w:pPr>
            <w:r w:rsidRPr="000D7CA0">
              <w:rPr>
                <w:rFonts w:ascii="Times New Roman" w:cs="Times New Roman"/>
                <w:szCs w:val="21"/>
              </w:rPr>
              <w:t>题</w:t>
            </w:r>
            <w:r w:rsidRPr="000D7CA0">
              <w:rPr>
                <w:rFonts w:ascii="Times New Roman" w:hAnsi="Times New Roman" w:cs="Times New Roman"/>
                <w:szCs w:val="21"/>
              </w:rPr>
              <w:t xml:space="preserve">  </w:t>
            </w:r>
            <w:r w:rsidRPr="000D7CA0">
              <w:rPr>
                <w:rFonts w:ascii="Times New Roman" w:cs="Times New Roman"/>
                <w:szCs w:val="21"/>
              </w:rPr>
              <w:t>目：待定</w:t>
            </w:r>
          </w:p>
        </w:tc>
        <w:tc>
          <w:tcPr>
            <w:tcW w:w="1455" w:type="dxa"/>
            <w:vMerge w:val="restart"/>
            <w:vAlign w:val="center"/>
          </w:tcPr>
          <w:p w:rsidR="000D7CA0" w:rsidRPr="000D7CA0" w:rsidRDefault="000D7CA0" w:rsidP="00CA372F">
            <w:pPr>
              <w:ind w:rightChars="-50" w:right="-105"/>
              <w:jc w:val="center"/>
              <w:rPr>
                <w:rFonts w:ascii="Times New Roman" w:hAnsi="Times New Roman" w:cs="Times New Roman"/>
                <w:szCs w:val="21"/>
              </w:rPr>
            </w:pPr>
          </w:p>
        </w:tc>
      </w:tr>
      <w:tr w:rsidR="000D7CA0" w:rsidRPr="000D7CA0" w:rsidTr="00CA372F">
        <w:trPr>
          <w:jc w:val="center"/>
        </w:trPr>
        <w:tc>
          <w:tcPr>
            <w:tcW w:w="1395" w:type="dxa"/>
            <w:vAlign w:val="center"/>
          </w:tcPr>
          <w:p w:rsidR="000D7CA0" w:rsidRPr="000D7CA0" w:rsidRDefault="000D7CA0" w:rsidP="00CA372F">
            <w:pPr>
              <w:jc w:val="center"/>
              <w:rPr>
                <w:rFonts w:ascii="Times New Roman" w:hAnsi="Times New Roman" w:cs="Times New Roman"/>
                <w:szCs w:val="21"/>
              </w:rPr>
            </w:pPr>
            <w:r w:rsidRPr="000D7CA0">
              <w:rPr>
                <w:rFonts w:ascii="Times New Roman" w:hAnsi="Times New Roman" w:cs="Times New Roman"/>
                <w:szCs w:val="21"/>
              </w:rPr>
              <w:t>11:05-11:40</w:t>
            </w:r>
          </w:p>
        </w:tc>
        <w:tc>
          <w:tcPr>
            <w:tcW w:w="5930" w:type="dxa"/>
            <w:vAlign w:val="center"/>
          </w:tcPr>
          <w:p w:rsidR="000D7CA0" w:rsidRPr="000D7CA0" w:rsidRDefault="000D7CA0" w:rsidP="00CA372F">
            <w:pPr>
              <w:rPr>
                <w:rFonts w:ascii="Times New Roman" w:hAnsi="Times New Roman" w:cs="Times New Roman"/>
                <w:szCs w:val="21"/>
              </w:rPr>
            </w:pPr>
            <w:r w:rsidRPr="000D7CA0">
              <w:rPr>
                <w:rFonts w:ascii="Times New Roman" w:cs="Times New Roman"/>
                <w:szCs w:val="21"/>
              </w:rPr>
              <w:t>报告人：王韫芳</w:t>
            </w:r>
            <w:r w:rsidRPr="000D7CA0">
              <w:rPr>
                <w:rFonts w:ascii="Times New Roman" w:cs="Times New Roman" w:hint="eastAsia"/>
                <w:szCs w:val="21"/>
              </w:rPr>
              <w:t xml:space="preserve"> </w:t>
            </w:r>
            <w:r w:rsidRPr="000D7CA0">
              <w:rPr>
                <w:rFonts w:ascii="Times New Roman" w:cs="Times New Roman"/>
                <w:szCs w:val="21"/>
              </w:rPr>
              <w:t>研究员</w:t>
            </w:r>
            <w:r w:rsidRPr="000D7CA0">
              <w:rPr>
                <w:rFonts w:ascii="Times New Roman" w:cs="Times New Roman" w:hint="eastAsia"/>
                <w:szCs w:val="21"/>
              </w:rPr>
              <w:t xml:space="preserve"> (</w:t>
            </w:r>
            <w:r w:rsidRPr="000D7CA0">
              <w:rPr>
                <w:rFonts w:ascii="Times New Roman" w:cs="Times New Roman"/>
                <w:szCs w:val="21"/>
              </w:rPr>
              <w:t>军事医学科学院</w:t>
            </w:r>
            <w:r w:rsidRPr="000D7CA0">
              <w:rPr>
                <w:rFonts w:ascii="Times New Roman" w:hAnsi="Times New Roman" w:cs="Times New Roman"/>
                <w:szCs w:val="21"/>
              </w:rPr>
              <w:t>9</w:t>
            </w:r>
            <w:r w:rsidRPr="000D7CA0">
              <w:rPr>
                <w:rFonts w:ascii="Times New Roman" w:cs="Times New Roman"/>
                <w:szCs w:val="21"/>
              </w:rPr>
              <w:t>所）</w:t>
            </w:r>
          </w:p>
          <w:p w:rsidR="000D7CA0" w:rsidRPr="000D7CA0" w:rsidRDefault="000D7CA0" w:rsidP="00CA372F">
            <w:pPr>
              <w:rPr>
                <w:rFonts w:ascii="Times New Roman" w:hAnsi="Times New Roman" w:cs="Times New Roman"/>
                <w:szCs w:val="21"/>
              </w:rPr>
            </w:pPr>
            <w:r w:rsidRPr="000D7CA0">
              <w:rPr>
                <w:rFonts w:ascii="Times New Roman" w:cs="Times New Roman"/>
                <w:szCs w:val="21"/>
              </w:rPr>
              <w:t>题</w:t>
            </w:r>
            <w:r w:rsidRPr="000D7CA0">
              <w:rPr>
                <w:rFonts w:ascii="Times New Roman" w:hAnsi="Times New Roman" w:cs="Times New Roman"/>
                <w:szCs w:val="21"/>
              </w:rPr>
              <w:t xml:space="preserve">  </w:t>
            </w:r>
            <w:r w:rsidRPr="000D7CA0">
              <w:rPr>
                <w:rFonts w:ascii="Times New Roman" w:cs="Times New Roman"/>
                <w:szCs w:val="21"/>
              </w:rPr>
              <w:t>目：横向流动免疫检测技术在实验动物和畜牧业中的应用</w:t>
            </w:r>
          </w:p>
        </w:tc>
        <w:tc>
          <w:tcPr>
            <w:tcW w:w="1455" w:type="dxa"/>
            <w:vMerge/>
            <w:vAlign w:val="center"/>
          </w:tcPr>
          <w:p w:rsidR="000D7CA0" w:rsidRPr="000D7CA0" w:rsidRDefault="000D7CA0" w:rsidP="00CA372F">
            <w:pPr>
              <w:ind w:rightChars="-50" w:right="-105"/>
              <w:jc w:val="center"/>
              <w:rPr>
                <w:rFonts w:ascii="Times New Roman" w:hAnsi="Times New Roman" w:cs="Times New Roman"/>
                <w:szCs w:val="21"/>
              </w:rPr>
            </w:pPr>
          </w:p>
        </w:tc>
      </w:tr>
      <w:tr w:rsidR="000D7CA0" w:rsidRPr="000D7CA0" w:rsidTr="00CA372F">
        <w:trPr>
          <w:jc w:val="center"/>
        </w:trPr>
        <w:tc>
          <w:tcPr>
            <w:tcW w:w="8780" w:type="dxa"/>
            <w:gridSpan w:val="3"/>
            <w:vAlign w:val="center"/>
          </w:tcPr>
          <w:p w:rsidR="000D7CA0" w:rsidRPr="000D7CA0" w:rsidRDefault="000D7CA0" w:rsidP="00CA372F">
            <w:pPr>
              <w:ind w:rightChars="-50" w:right="-105"/>
              <w:jc w:val="center"/>
              <w:rPr>
                <w:rFonts w:ascii="Times New Roman" w:hAnsi="Times New Roman" w:cs="Times New Roman"/>
                <w:szCs w:val="21"/>
              </w:rPr>
            </w:pPr>
            <w:r w:rsidRPr="000D7CA0">
              <w:rPr>
                <w:rFonts w:ascii="Times New Roman" w:cs="Times New Roman"/>
                <w:szCs w:val="21"/>
              </w:rPr>
              <w:t>闭幕式</w:t>
            </w:r>
          </w:p>
        </w:tc>
      </w:tr>
      <w:tr w:rsidR="000D7CA0" w:rsidRPr="000D7CA0" w:rsidTr="00CA372F">
        <w:trPr>
          <w:jc w:val="center"/>
        </w:trPr>
        <w:tc>
          <w:tcPr>
            <w:tcW w:w="1395" w:type="dxa"/>
            <w:vAlign w:val="center"/>
          </w:tcPr>
          <w:p w:rsidR="000D7CA0" w:rsidRPr="000D7CA0" w:rsidRDefault="000D7CA0" w:rsidP="00CA372F">
            <w:pPr>
              <w:jc w:val="center"/>
              <w:rPr>
                <w:rFonts w:ascii="Times New Roman" w:hAnsi="Times New Roman" w:cs="Times New Roman"/>
                <w:szCs w:val="21"/>
              </w:rPr>
            </w:pPr>
            <w:r w:rsidRPr="000D7CA0">
              <w:rPr>
                <w:rFonts w:ascii="Times New Roman" w:hAnsi="Times New Roman" w:cs="Times New Roman"/>
                <w:szCs w:val="21"/>
              </w:rPr>
              <w:t>11:40-12:00</w:t>
            </w:r>
          </w:p>
        </w:tc>
        <w:tc>
          <w:tcPr>
            <w:tcW w:w="5930" w:type="dxa"/>
            <w:vAlign w:val="center"/>
          </w:tcPr>
          <w:p w:rsidR="000D7CA0" w:rsidRPr="000D7CA0" w:rsidRDefault="000D7CA0" w:rsidP="00CA372F">
            <w:pPr>
              <w:jc w:val="center"/>
              <w:rPr>
                <w:rFonts w:ascii="Times New Roman" w:hAnsi="Times New Roman" w:cs="Times New Roman"/>
                <w:szCs w:val="21"/>
              </w:rPr>
            </w:pPr>
            <w:r w:rsidRPr="000D7CA0">
              <w:rPr>
                <w:rFonts w:ascii="Times New Roman" w:cs="Times New Roman"/>
                <w:szCs w:val="21"/>
              </w:rPr>
              <w:t>专家总结</w:t>
            </w:r>
          </w:p>
        </w:tc>
        <w:tc>
          <w:tcPr>
            <w:tcW w:w="1455" w:type="dxa"/>
            <w:vAlign w:val="center"/>
          </w:tcPr>
          <w:p w:rsidR="000D7CA0" w:rsidRPr="000D7CA0" w:rsidRDefault="000D7CA0" w:rsidP="00CA372F">
            <w:pPr>
              <w:ind w:rightChars="-50" w:right="-105"/>
              <w:jc w:val="center"/>
              <w:rPr>
                <w:rFonts w:ascii="Times New Roman" w:hAnsi="Times New Roman" w:cs="Times New Roman"/>
                <w:szCs w:val="21"/>
              </w:rPr>
            </w:pPr>
            <w:r w:rsidRPr="000D7CA0">
              <w:rPr>
                <w:rFonts w:ascii="Times New Roman" w:cs="Times New Roman"/>
                <w:szCs w:val="21"/>
              </w:rPr>
              <w:t>李光鹏</w:t>
            </w:r>
          </w:p>
        </w:tc>
      </w:tr>
    </w:tbl>
    <w:p w:rsidR="000D7CA0" w:rsidRPr="000D7CA0" w:rsidRDefault="000D7CA0" w:rsidP="000D7CA0">
      <w:pPr>
        <w:rPr>
          <w:rFonts w:ascii="Times New Roman" w:hAnsi="Times New Roman" w:cs="Times New Roman"/>
          <w:szCs w:val="21"/>
        </w:rPr>
      </w:pPr>
    </w:p>
    <w:p w:rsidR="000D7CA0" w:rsidRPr="000D7CA0" w:rsidRDefault="000D7CA0" w:rsidP="00C535F2">
      <w:pPr>
        <w:widowControl/>
        <w:ind w:firstLine="420"/>
        <w:jc w:val="right"/>
        <w:rPr>
          <w:rFonts w:ascii="Times New Roman" w:eastAsia="宋体" w:hAnsi="Times New Roman" w:cs="Times New Roman" w:hint="eastAsia"/>
          <w:bCs/>
          <w:color w:val="000000"/>
          <w:kern w:val="0"/>
          <w:szCs w:val="21"/>
        </w:rPr>
      </w:pPr>
    </w:p>
    <w:p w:rsidR="000D7CA0" w:rsidRPr="000D7CA0" w:rsidRDefault="000D7CA0" w:rsidP="00C535F2">
      <w:pPr>
        <w:widowControl/>
        <w:ind w:firstLine="420"/>
        <w:jc w:val="right"/>
        <w:rPr>
          <w:rFonts w:ascii="Times New Roman" w:eastAsia="宋体" w:hAnsi="Times New Roman" w:cs="Times New Roman"/>
          <w:bCs/>
          <w:color w:val="000000"/>
          <w:kern w:val="0"/>
          <w:szCs w:val="21"/>
        </w:rPr>
      </w:pPr>
    </w:p>
    <w:p w:rsidR="000D7CA0" w:rsidRPr="006E31F8" w:rsidRDefault="000D7CA0" w:rsidP="000D7CA0">
      <w:pPr>
        <w:widowControl/>
        <w:jc w:val="left"/>
        <w:rPr>
          <w:rFonts w:ascii="Times New Roman" w:eastAsia="宋体" w:hAnsi="Times New Roman" w:cs="Times New Roman"/>
          <w:b/>
          <w:bCs/>
          <w:color w:val="000000"/>
          <w:kern w:val="0"/>
          <w:sz w:val="27"/>
        </w:rPr>
      </w:pPr>
      <w:r w:rsidRPr="006E31F8">
        <w:rPr>
          <w:rFonts w:ascii="Times New Roman" w:eastAsia="宋体" w:hAnsi="Times New Roman" w:cs="Times New Roman"/>
          <w:b/>
          <w:bCs/>
          <w:color w:val="000000"/>
          <w:kern w:val="0"/>
          <w:sz w:val="27"/>
        </w:rPr>
        <w:t>附录</w:t>
      </w:r>
      <w:r w:rsidRPr="006E31F8">
        <w:rPr>
          <w:rFonts w:ascii="Times New Roman" w:eastAsia="宋体" w:hAnsi="Times New Roman" w:cs="Times New Roman"/>
          <w:b/>
          <w:bCs/>
          <w:color w:val="000000"/>
          <w:kern w:val="0"/>
          <w:sz w:val="27"/>
        </w:rPr>
        <w:t xml:space="preserve">2 </w:t>
      </w:r>
    </w:p>
    <w:p w:rsidR="000D7CA0" w:rsidRPr="006E31F8" w:rsidRDefault="000D7CA0" w:rsidP="000D7CA0">
      <w:pPr>
        <w:jc w:val="center"/>
        <w:rPr>
          <w:rFonts w:ascii="Times New Roman" w:eastAsia="宋体" w:hAnsi="Times New Roman" w:cs="Times New Roman"/>
          <w:b/>
          <w:bCs/>
          <w:color w:val="000000"/>
          <w:kern w:val="0"/>
          <w:sz w:val="27"/>
        </w:rPr>
      </w:pPr>
      <w:r w:rsidRPr="006E31F8">
        <w:rPr>
          <w:rFonts w:ascii="Times New Roman" w:eastAsia="宋体" w:hAnsi="Times New Roman" w:cs="Times New Roman"/>
          <w:b/>
          <w:bCs/>
          <w:color w:val="000000"/>
          <w:kern w:val="0"/>
          <w:sz w:val="27"/>
        </w:rPr>
        <w:t>特邀专家简介</w:t>
      </w:r>
    </w:p>
    <w:p w:rsidR="000D7CA0" w:rsidRPr="006E31F8" w:rsidRDefault="000D7CA0" w:rsidP="000D7CA0">
      <w:pPr>
        <w:adjustRightInd w:val="0"/>
        <w:snapToGrid w:val="0"/>
        <w:spacing w:line="300" w:lineRule="auto"/>
        <w:rPr>
          <w:rFonts w:ascii="Times New Roman" w:hAnsi="Times New Roman" w:cs="Times New Roman"/>
          <w:szCs w:val="21"/>
        </w:rPr>
      </w:pPr>
      <w:r w:rsidRPr="006E31F8">
        <w:rPr>
          <w:rFonts w:ascii="Times New Roman" w:hAnsi="Times New Roman" w:cs="Times New Roman"/>
          <w:b/>
          <w:bCs/>
          <w:szCs w:val="21"/>
        </w:rPr>
        <w:t>周　琪：</w:t>
      </w:r>
      <w:r w:rsidRPr="006E31F8">
        <w:rPr>
          <w:rFonts w:ascii="Times New Roman" w:hAnsi="Times New Roman" w:cs="Times New Roman"/>
          <w:szCs w:val="21"/>
        </w:rPr>
        <w:t>博士，研究员，博士生导师，中国科学院动物研究所副所长，干细胞与生殖生物学国家重点实验室主任，生殖工程研究组组长，中国科学院院士，</w:t>
      </w:r>
      <w:r w:rsidRPr="006E31F8">
        <w:rPr>
          <w:rFonts w:ascii="Times New Roman" w:hAnsi="Times New Roman" w:cs="Times New Roman"/>
          <w:szCs w:val="21"/>
        </w:rPr>
        <w:t>“</w:t>
      </w:r>
      <w:r w:rsidRPr="006E31F8">
        <w:rPr>
          <w:rFonts w:ascii="Times New Roman" w:hAnsi="Times New Roman" w:cs="Times New Roman"/>
          <w:szCs w:val="21"/>
        </w:rPr>
        <w:t>万人计划</w:t>
      </w:r>
      <w:r w:rsidRPr="006E31F8">
        <w:rPr>
          <w:rFonts w:ascii="Times New Roman" w:hAnsi="Times New Roman" w:cs="Times New Roman"/>
          <w:szCs w:val="21"/>
        </w:rPr>
        <w:t>”</w:t>
      </w:r>
      <w:r w:rsidRPr="006E31F8">
        <w:rPr>
          <w:rFonts w:ascii="Times New Roman" w:hAnsi="Times New Roman" w:cs="Times New Roman"/>
          <w:szCs w:val="21"/>
        </w:rPr>
        <w:t>入选者、国家杰青获得者，。</w:t>
      </w:r>
      <w:r w:rsidRPr="006E31F8">
        <w:rPr>
          <w:rFonts w:ascii="Times New Roman" w:hAnsi="Times New Roman" w:cs="Times New Roman"/>
          <w:szCs w:val="21"/>
        </w:rPr>
        <w:t>1996</w:t>
      </w:r>
      <w:r w:rsidRPr="006E31F8">
        <w:rPr>
          <w:rFonts w:ascii="Times New Roman" w:hAnsi="Times New Roman" w:cs="Times New Roman"/>
          <w:szCs w:val="21"/>
        </w:rPr>
        <w:t>年毕业于东北农业大学，获理学博士学位；</w:t>
      </w:r>
      <w:r w:rsidRPr="006E31F8">
        <w:rPr>
          <w:rFonts w:ascii="Times New Roman" w:hAnsi="Times New Roman" w:cs="Times New Roman"/>
          <w:szCs w:val="21"/>
        </w:rPr>
        <w:t>1997</w:t>
      </w:r>
      <w:r w:rsidRPr="006E31F8">
        <w:rPr>
          <w:rFonts w:ascii="Times New Roman" w:hAnsi="Times New Roman" w:cs="Times New Roman"/>
          <w:szCs w:val="21"/>
        </w:rPr>
        <w:t>年进入中国科学院发育生物学研究所博士后流动站，</w:t>
      </w:r>
      <w:r w:rsidRPr="006E31F8">
        <w:rPr>
          <w:rFonts w:ascii="Times New Roman" w:hAnsi="Times New Roman" w:cs="Times New Roman"/>
          <w:szCs w:val="21"/>
        </w:rPr>
        <w:t>1999</w:t>
      </w:r>
      <w:r w:rsidRPr="006E31F8">
        <w:rPr>
          <w:rFonts w:ascii="Times New Roman" w:hAnsi="Times New Roman" w:cs="Times New Roman"/>
          <w:szCs w:val="21"/>
        </w:rPr>
        <w:t>年获副研究员任职资格；</w:t>
      </w:r>
      <w:r w:rsidRPr="006E31F8">
        <w:rPr>
          <w:rFonts w:ascii="Times New Roman" w:hAnsi="Times New Roman" w:cs="Times New Roman"/>
          <w:szCs w:val="21"/>
        </w:rPr>
        <w:t>1999-2002</w:t>
      </w:r>
      <w:r w:rsidRPr="006E31F8">
        <w:rPr>
          <w:rFonts w:ascii="Times New Roman" w:hAnsi="Times New Roman" w:cs="Times New Roman"/>
          <w:szCs w:val="21"/>
        </w:rPr>
        <w:t>年，法国国家农业科学研究院（</w:t>
      </w:r>
      <w:r w:rsidRPr="006E31F8">
        <w:rPr>
          <w:rFonts w:ascii="Times New Roman" w:hAnsi="Times New Roman" w:cs="Times New Roman"/>
          <w:szCs w:val="21"/>
        </w:rPr>
        <w:t>INRA</w:t>
      </w:r>
      <w:r w:rsidRPr="006E31F8">
        <w:rPr>
          <w:rFonts w:ascii="Times New Roman" w:hAnsi="Times New Roman" w:cs="Times New Roman"/>
          <w:szCs w:val="21"/>
        </w:rPr>
        <w:t>）分子发育生物学部博士后、项目组长；</w:t>
      </w:r>
      <w:r w:rsidRPr="006E31F8">
        <w:rPr>
          <w:rFonts w:ascii="Times New Roman" w:hAnsi="Times New Roman" w:cs="Times New Roman"/>
          <w:szCs w:val="21"/>
        </w:rPr>
        <w:t>2001</w:t>
      </w:r>
      <w:r w:rsidRPr="006E31F8">
        <w:rPr>
          <w:rFonts w:ascii="Times New Roman" w:hAnsi="Times New Roman" w:cs="Times New Roman"/>
          <w:szCs w:val="21"/>
        </w:rPr>
        <w:t>年入选中国科学院</w:t>
      </w:r>
      <w:r w:rsidRPr="006E31F8">
        <w:rPr>
          <w:rFonts w:ascii="Times New Roman" w:hAnsi="Times New Roman" w:cs="Times New Roman"/>
          <w:szCs w:val="21"/>
        </w:rPr>
        <w:t>“</w:t>
      </w:r>
      <w:r w:rsidRPr="006E31F8">
        <w:rPr>
          <w:rFonts w:ascii="Times New Roman" w:hAnsi="Times New Roman" w:cs="Times New Roman"/>
          <w:szCs w:val="21"/>
        </w:rPr>
        <w:t>百人计划</w:t>
      </w:r>
      <w:r w:rsidRPr="006E31F8">
        <w:rPr>
          <w:rFonts w:ascii="Times New Roman" w:hAnsi="Times New Roman" w:cs="Times New Roman"/>
          <w:szCs w:val="21"/>
        </w:rPr>
        <w:t>”</w:t>
      </w:r>
      <w:r w:rsidRPr="006E31F8">
        <w:rPr>
          <w:rFonts w:ascii="Times New Roman" w:hAnsi="Times New Roman" w:cs="Times New Roman"/>
          <w:szCs w:val="21"/>
        </w:rPr>
        <w:t>；</w:t>
      </w:r>
      <w:r w:rsidRPr="006E31F8">
        <w:rPr>
          <w:rFonts w:ascii="Times New Roman" w:hAnsi="Times New Roman" w:cs="Times New Roman"/>
          <w:szCs w:val="21"/>
        </w:rPr>
        <w:t>2002</w:t>
      </w:r>
      <w:r w:rsidRPr="006E31F8">
        <w:rPr>
          <w:rFonts w:ascii="Times New Roman" w:hAnsi="Times New Roman" w:cs="Times New Roman"/>
          <w:szCs w:val="21"/>
        </w:rPr>
        <w:t>年加入中国科学院动物研究所，任研究员；</w:t>
      </w:r>
      <w:r w:rsidRPr="006E31F8">
        <w:rPr>
          <w:rFonts w:ascii="Times New Roman" w:hAnsi="Times New Roman" w:cs="Times New Roman"/>
          <w:szCs w:val="21"/>
        </w:rPr>
        <w:t>2005</w:t>
      </w:r>
      <w:r w:rsidRPr="006E31F8">
        <w:rPr>
          <w:rFonts w:ascii="Times New Roman" w:hAnsi="Times New Roman" w:cs="Times New Roman"/>
          <w:szCs w:val="21"/>
        </w:rPr>
        <w:t>年获得国家杰出青年科学基金；</w:t>
      </w:r>
      <w:r w:rsidRPr="006E31F8">
        <w:rPr>
          <w:rFonts w:ascii="Times New Roman" w:hAnsi="Times New Roman" w:cs="Times New Roman"/>
          <w:szCs w:val="21"/>
        </w:rPr>
        <w:t>2015</w:t>
      </w:r>
      <w:r w:rsidRPr="006E31F8">
        <w:rPr>
          <w:rFonts w:ascii="Times New Roman" w:hAnsi="Times New Roman" w:cs="Times New Roman"/>
          <w:szCs w:val="21"/>
        </w:rPr>
        <w:t>年当选中国科学院院士。周琪研究员主要从事细胞重编程机制和命运调控、干细胞多能性获</w:t>
      </w:r>
      <w:r w:rsidRPr="006E31F8">
        <w:rPr>
          <w:rFonts w:ascii="Times New Roman" w:hAnsi="Times New Roman" w:cs="Times New Roman"/>
          <w:szCs w:val="21"/>
        </w:rPr>
        <w:lastRenderedPageBreak/>
        <w:t>得与维持等研究工作，并致力于推动干细胞的转化应用和再生医学的发展。已在</w:t>
      </w:r>
      <w:r w:rsidRPr="006E31F8">
        <w:rPr>
          <w:rFonts w:ascii="Times New Roman" w:hAnsi="Times New Roman" w:cs="Times New Roman"/>
          <w:szCs w:val="21"/>
        </w:rPr>
        <w:t xml:space="preserve"> </w:t>
      </w:r>
      <w:r w:rsidRPr="006E31F8">
        <w:rPr>
          <w:rFonts w:ascii="Times New Roman" w:hAnsi="Times New Roman" w:cs="Times New Roman"/>
          <w:bCs/>
          <w:iCs/>
          <w:szCs w:val="21"/>
        </w:rPr>
        <w:t>Cell, Nature</w:t>
      </w:r>
      <w:r w:rsidRPr="006E31F8">
        <w:rPr>
          <w:rFonts w:ascii="Times New Roman" w:hAnsi="Times New Roman" w:cs="Times New Roman"/>
          <w:szCs w:val="21"/>
        </w:rPr>
        <w:t>，</w:t>
      </w:r>
      <w:r w:rsidRPr="006E31F8">
        <w:rPr>
          <w:rFonts w:ascii="Times New Roman" w:hAnsi="Times New Roman" w:cs="Times New Roman"/>
          <w:bCs/>
          <w:iCs/>
          <w:szCs w:val="21"/>
        </w:rPr>
        <w:t>Science</w:t>
      </w:r>
      <w:r w:rsidRPr="006E31F8">
        <w:rPr>
          <w:rFonts w:ascii="Times New Roman" w:hAnsi="Times New Roman" w:cs="Times New Roman"/>
          <w:szCs w:val="21"/>
        </w:rPr>
        <w:t>，</w:t>
      </w:r>
      <w:r w:rsidRPr="006E31F8">
        <w:rPr>
          <w:rFonts w:ascii="Times New Roman" w:hAnsi="Times New Roman" w:cs="Times New Roman"/>
          <w:bCs/>
          <w:iCs/>
          <w:szCs w:val="21"/>
        </w:rPr>
        <w:t>Nature Biotechnology, Cell Stem Cell, PNAS</w:t>
      </w:r>
      <w:r w:rsidRPr="006E31F8">
        <w:rPr>
          <w:rFonts w:ascii="Times New Roman" w:hAnsi="Times New Roman" w:cs="Times New Roman"/>
          <w:szCs w:val="21"/>
        </w:rPr>
        <w:t>，</w:t>
      </w:r>
      <w:r w:rsidRPr="006E31F8">
        <w:rPr>
          <w:rFonts w:ascii="Times New Roman" w:hAnsi="Times New Roman" w:cs="Times New Roman"/>
          <w:bCs/>
          <w:iCs/>
          <w:szCs w:val="21"/>
        </w:rPr>
        <w:t>JBC</w:t>
      </w:r>
      <w:r w:rsidRPr="006E31F8">
        <w:rPr>
          <w:rFonts w:ascii="Times New Roman" w:hAnsi="Times New Roman" w:cs="Times New Roman"/>
          <w:b/>
          <w:bCs/>
          <w:iCs/>
          <w:szCs w:val="21"/>
        </w:rPr>
        <w:t xml:space="preserve"> </w:t>
      </w:r>
      <w:r w:rsidRPr="006E31F8">
        <w:rPr>
          <w:rFonts w:ascii="Times New Roman" w:hAnsi="Times New Roman" w:cs="Times New Roman"/>
          <w:szCs w:val="21"/>
        </w:rPr>
        <w:t>等刊物发表</w:t>
      </w:r>
      <w:r w:rsidRPr="006E31F8">
        <w:rPr>
          <w:rFonts w:ascii="Times New Roman" w:hAnsi="Times New Roman" w:cs="Times New Roman"/>
          <w:szCs w:val="21"/>
        </w:rPr>
        <w:t>SCI</w:t>
      </w:r>
      <w:r w:rsidRPr="006E31F8">
        <w:rPr>
          <w:rFonts w:ascii="Times New Roman" w:hAnsi="Times New Roman" w:cs="Times New Roman"/>
          <w:szCs w:val="21"/>
        </w:rPr>
        <w:t>论文一百余篇，申请、获得重编程及干细胞技术发明专利</w:t>
      </w:r>
      <w:r w:rsidRPr="006E31F8">
        <w:rPr>
          <w:rFonts w:ascii="Times New Roman" w:hAnsi="Times New Roman" w:cs="Times New Roman"/>
          <w:szCs w:val="21"/>
        </w:rPr>
        <w:t>9</w:t>
      </w:r>
      <w:r w:rsidRPr="006E31F8">
        <w:rPr>
          <w:rFonts w:ascii="Times New Roman" w:hAnsi="Times New Roman" w:cs="Times New Roman"/>
          <w:szCs w:val="21"/>
        </w:rPr>
        <w:t>项。成果曾入选美国《时代周刊》评选的年度医学十大突破，本人及</w:t>
      </w:r>
      <w:r w:rsidRPr="006E31F8">
        <w:rPr>
          <w:rFonts w:ascii="Times New Roman" w:hAnsi="Times New Roman" w:cs="Times New Roman"/>
          <w:szCs w:val="21"/>
        </w:rPr>
        <w:t>3</w:t>
      </w:r>
      <w:r w:rsidRPr="006E31F8">
        <w:rPr>
          <w:rFonts w:ascii="Times New Roman" w:hAnsi="Times New Roman" w:cs="Times New Roman"/>
          <w:szCs w:val="21"/>
        </w:rPr>
        <w:t>项成果先后分别入选年度中国十大科技新闻人物</w:t>
      </w:r>
      <w:r w:rsidRPr="006E31F8">
        <w:rPr>
          <w:rFonts w:ascii="Times New Roman" w:hAnsi="Times New Roman" w:cs="Times New Roman"/>
          <w:szCs w:val="21"/>
        </w:rPr>
        <w:t>/</w:t>
      </w:r>
      <w:r w:rsidRPr="006E31F8">
        <w:rPr>
          <w:rFonts w:ascii="Times New Roman" w:hAnsi="Times New Roman" w:cs="Times New Roman"/>
          <w:szCs w:val="21"/>
        </w:rPr>
        <w:t>中国基础研究十大新闻</w:t>
      </w:r>
      <w:r w:rsidRPr="006E31F8">
        <w:rPr>
          <w:rFonts w:ascii="Times New Roman" w:hAnsi="Times New Roman" w:cs="Times New Roman"/>
          <w:szCs w:val="21"/>
        </w:rPr>
        <w:t>/</w:t>
      </w:r>
      <w:r w:rsidRPr="006E31F8">
        <w:rPr>
          <w:rFonts w:ascii="Times New Roman" w:hAnsi="Times New Roman" w:cs="Times New Roman"/>
          <w:szCs w:val="21"/>
        </w:rPr>
        <w:t>两院院士评选的十大科技进展</w:t>
      </w:r>
      <w:r w:rsidRPr="006E31F8">
        <w:rPr>
          <w:rFonts w:ascii="Times New Roman" w:hAnsi="Times New Roman" w:cs="Times New Roman"/>
          <w:szCs w:val="21"/>
        </w:rPr>
        <w:t>/</w:t>
      </w:r>
      <w:r w:rsidRPr="006E31F8">
        <w:rPr>
          <w:rFonts w:ascii="Times New Roman" w:hAnsi="Times New Roman" w:cs="Times New Roman"/>
          <w:szCs w:val="21"/>
        </w:rPr>
        <w:t>中国科学十大进展。获得国家自然科学二等奖，中科院杰出科技成就奖，何梁何利基金科学与技术进步奖，谈家桢生命科学创新奖，周光召基金会杰出青年基础科学奖，中国青年科技奖，</w:t>
      </w:r>
      <w:r w:rsidRPr="006E31F8">
        <w:rPr>
          <w:rFonts w:ascii="Times New Roman" w:hAnsi="Times New Roman" w:cs="Times New Roman"/>
          <w:szCs w:val="21"/>
        </w:rPr>
        <w:t>genOway</w:t>
      </w:r>
      <w:r w:rsidRPr="006E31F8">
        <w:rPr>
          <w:rFonts w:ascii="Times New Roman" w:hAnsi="Times New Roman" w:cs="Times New Roman"/>
          <w:szCs w:val="21"/>
        </w:rPr>
        <w:t>国际转基因技术奖等多项奖励。</w:t>
      </w:r>
    </w:p>
    <w:p w:rsidR="000D7CA0" w:rsidRPr="006E31F8" w:rsidRDefault="000D7CA0" w:rsidP="000D7CA0">
      <w:pPr>
        <w:adjustRightInd w:val="0"/>
        <w:snapToGrid w:val="0"/>
        <w:spacing w:line="300" w:lineRule="auto"/>
        <w:rPr>
          <w:rFonts w:ascii="Times New Roman" w:hAnsi="Times New Roman" w:cs="Times New Roman"/>
          <w:szCs w:val="21"/>
        </w:rPr>
      </w:pPr>
    </w:p>
    <w:p w:rsidR="000D7CA0" w:rsidRPr="006E31F8" w:rsidRDefault="000D7CA0" w:rsidP="000D7CA0">
      <w:pPr>
        <w:adjustRightInd w:val="0"/>
        <w:snapToGrid w:val="0"/>
        <w:spacing w:line="300" w:lineRule="auto"/>
        <w:rPr>
          <w:rFonts w:ascii="Times New Roman" w:hAnsi="Times New Roman" w:cs="Times New Roman"/>
          <w:szCs w:val="21"/>
        </w:rPr>
      </w:pPr>
      <w:r w:rsidRPr="006E31F8">
        <w:rPr>
          <w:rFonts w:ascii="Times New Roman" w:hAnsi="Times New Roman" w:cs="Times New Roman"/>
          <w:b/>
          <w:szCs w:val="21"/>
        </w:rPr>
        <w:t>高绍荣：</w:t>
      </w:r>
      <w:r w:rsidRPr="006E31F8">
        <w:rPr>
          <w:rFonts w:ascii="Times New Roman" w:hAnsi="Times New Roman" w:cs="Times New Roman"/>
          <w:szCs w:val="21"/>
        </w:rPr>
        <w:t>同济大学生命科学与技术学院教授，院长，博士生导师，国家杰青获得者，</w:t>
      </w:r>
      <w:r w:rsidRPr="006E31F8">
        <w:rPr>
          <w:rFonts w:ascii="Times New Roman" w:hAnsi="Times New Roman" w:cs="Times New Roman"/>
          <w:szCs w:val="21"/>
        </w:rPr>
        <w:t>“</w:t>
      </w:r>
      <w:r w:rsidRPr="006E31F8">
        <w:rPr>
          <w:rFonts w:ascii="Times New Roman" w:hAnsi="Times New Roman" w:cs="Times New Roman"/>
          <w:szCs w:val="21"/>
        </w:rPr>
        <w:t>万人计划</w:t>
      </w:r>
      <w:r w:rsidRPr="006E31F8">
        <w:rPr>
          <w:rFonts w:ascii="Times New Roman" w:hAnsi="Times New Roman" w:cs="Times New Roman"/>
          <w:szCs w:val="21"/>
        </w:rPr>
        <w:t>”</w:t>
      </w:r>
      <w:r w:rsidRPr="006E31F8">
        <w:rPr>
          <w:rFonts w:ascii="Times New Roman" w:hAnsi="Times New Roman" w:cs="Times New Roman"/>
          <w:szCs w:val="21"/>
        </w:rPr>
        <w:t>入选者，研究领域：</w:t>
      </w:r>
      <w:r w:rsidRPr="006E31F8">
        <w:rPr>
          <w:rFonts w:ascii="Times New Roman" w:hAnsi="Times New Roman" w:cs="Times New Roman"/>
          <w:szCs w:val="21"/>
        </w:rPr>
        <w:t xml:space="preserve"> </w:t>
      </w:r>
      <w:r w:rsidRPr="006E31F8">
        <w:rPr>
          <w:rFonts w:ascii="Times New Roman" w:hAnsi="Times New Roman" w:cs="Times New Roman"/>
          <w:szCs w:val="21"/>
        </w:rPr>
        <w:t>干细胞与体细胞重编程。主要利用体细胞核移植与诱导多能干细胞技术从事哺乳动物早期胚胎发育和体细胞重编程分子机制与干细胞研究。与中科院动物研究所周琪实验室在</w:t>
      </w:r>
      <w:r w:rsidRPr="006E31F8">
        <w:rPr>
          <w:rFonts w:ascii="Times New Roman" w:hAnsi="Times New Roman" w:cs="Times New Roman"/>
          <w:szCs w:val="21"/>
        </w:rPr>
        <w:t>2009</w:t>
      </w:r>
      <w:r w:rsidRPr="006E31F8">
        <w:rPr>
          <w:rFonts w:ascii="Times New Roman" w:hAnsi="Times New Roman" w:cs="Times New Roman"/>
          <w:szCs w:val="21"/>
        </w:rPr>
        <w:t>年分别独立报道了</w:t>
      </w:r>
      <w:r w:rsidRPr="006E31F8">
        <w:rPr>
          <w:rFonts w:ascii="Times New Roman" w:hAnsi="Times New Roman" w:cs="Times New Roman"/>
          <w:szCs w:val="21"/>
        </w:rPr>
        <w:t>iPS</w:t>
      </w:r>
      <w:r w:rsidRPr="006E31F8">
        <w:rPr>
          <w:rFonts w:ascii="Times New Roman" w:hAnsi="Times New Roman" w:cs="Times New Roman"/>
          <w:szCs w:val="21"/>
        </w:rPr>
        <w:t>小鼠的研究成果，从而在世界上首次证明了</w:t>
      </w:r>
      <w:r w:rsidRPr="006E31F8">
        <w:rPr>
          <w:rFonts w:ascii="Times New Roman" w:hAnsi="Times New Roman" w:cs="Times New Roman"/>
          <w:szCs w:val="21"/>
        </w:rPr>
        <w:t>iPS</w:t>
      </w:r>
      <w:r w:rsidRPr="006E31F8">
        <w:rPr>
          <w:rFonts w:ascii="Times New Roman" w:hAnsi="Times New Roman" w:cs="Times New Roman"/>
          <w:szCs w:val="21"/>
        </w:rPr>
        <w:t>细胞的真正多能性，被美国</w:t>
      </w:r>
      <w:r w:rsidRPr="006E31F8">
        <w:rPr>
          <w:rFonts w:ascii="Times New Roman" w:hAnsi="Times New Roman" w:cs="Times New Roman"/>
          <w:szCs w:val="21"/>
        </w:rPr>
        <w:t>TIMES</w:t>
      </w:r>
      <w:r w:rsidRPr="006E31F8">
        <w:rPr>
          <w:rFonts w:ascii="Times New Roman" w:hAnsi="Times New Roman" w:cs="Times New Roman"/>
          <w:szCs w:val="21"/>
        </w:rPr>
        <w:t>评为</w:t>
      </w:r>
      <w:r w:rsidRPr="006E31F8">
        <w:rPr>
          <w:rFonts w:ascii="Times New Roman" w:hAnsi="Times New Roman" w:cs="Times New Roman"/>
          <w:szCs w:val="21"/>
        </w:rPr>
        <w:t>2009</w:t>
      </w:r>
      <w:r w:rsidRPr="006E31F8">
        <w:rPr>
          <w:rFonts w:ascii="Times New Roman" w:hAnsi="Times New Roman" w:cs="Times New Roman"/>
          <w:szCs w:val="21"/>
        </w:rPr>
        <w:t>年世界十大医学突破之一。最近的研究证明</w:t>
      </w:r>
      <w:r w:rsidRPr="006E31F8">
        <w:rPr>
          <w:rFonts w:ascii="Times New Roman" w:hAnsi="Times New Roman" w:cs="Times New Roman"/>
          <w:szCs w:val="21"/>
        </w:rPr>
        <w:t>DNA</w:t>
      </w:r>
      <w:r w:rsidRPr="006E31F8">
        <w:rPr>
          <w:rFonts w:ascii="Times New Roman" w:hAnsi="Times New Roman" w:cs="Times New Roman"/>
          <w:szCs w:val="21"/>
        </w:rPr>
        <w:t>羟甲基化酶</w:t>
      </w:r>
      <w:r w:rsidRPr="006E31F8">
        <w:rPr>
          <w:rFonts w:ascii="Times New Roman" w:hAnsi="Times New Roman" w:cs="Times New Roman"/>
          <w:szCs w:val="21"/>
        </w:rPr>
        <w:t>Tet1</w:t>
      </w:r>
      <w:r w:rsidRPr="006E31F8">
        <w:rPr>
          <w:rFonts w:ascii="Times New Roman" w:hAnsi="Times New Roman" w:cs="Times New Roman"/>
          <w:szCs w:val="21"/>
        </w:rPr>
        <w:t>可以有效替代</w:t>
      </w:r>
      <w:r w:rsidRPr="006E31F8">
        <w:rPr>
          <w:rFonts w:ascii="Times New Roman" w:hAnsi="Times New Roman" w:cs="Times New Roman"/>
          <w:szCs w:val="21"/>
        </w:rPr>
        <w:t>Oct4</w:t>
      </w:r>
      <w:r w:rsidRPr="006E31F8">
        <w:rPr>
          <w:rFonts w:ascii="Times New Roman" w:hAnsi="Times New Roman" w:cs="Times New Roman"/>
          <w:szCs w:val="21"/>
        </w:rPr>
        <w:t>将体细胞重编程为</w:t>
      </w:r>
      <w:r w:rsidRPr="006E31F8">
        <w:rPr>
          <w:rFonts w:ascii="Times New Roman" w:hAnsi="Times New Roman" w:cs="Times New Roman"/>
          <w:szCs w:val="21"/>
        </w:rPr>
        <w:t>iPS</w:t>
      </w:r>
      <w:r w:rsidRPr="006E31F8">
        <w:rPr>
          <w:rFonts w:ascii="Times New Roman" w:hAnsi="Times New Roman" w:cs="Times New Roman"/>
          <w:szCs w:val="21"/>
        </w:rPr>
        <w:t>细胞并进一步阐释了其分子机制，而所形成的</w:t>
      </w:r>
      <w:r w:rsidRPr="006E31F8">
        <w:rPr>
          <w:rFonts w:ascii="Times New Roman" w:hAnsi="Times New Roman" w:cs="Times New Roman"/>
          <w:szCs w:val="21"/>
        </w:rPr>
        <w:t>T-iPS</w:t>
      </w:r>
      <w:r w:rsidRPr="006E31F8">
        <w:rPr>
          <w:rFonts w:ascii="Times New Roman" w:hAnsi="Times New Roman" w:cs="Times New Roman"/>
          <w:szCs w:val="21"/>
        </w:rPr>
        <w:t>细胞可以经四倍体补偿产生</w:t>
      </w:r>
      <w:r w:rsidRPr="006E31F8">
        <w:rPr>
          <w:rFonts w:ascii="Times New Roman" w:hAnsi="Times New Roman" w:cs="Times New Roman"/>
          <w:szCs w:val="21"/>
        </w:rPr>
        <w:t>iPS</w:t>
      </w:r>
      <w:r w:rsidRPr="006E31F8">
        <w:rPr>
          <w:rFonts w:ascii="Times New Roman" w:hAnsi="Times New Roman" w:cs="Times New Roman"/>
          <w:szCs w:val="21"/>
        </w:rPr>
        <w:t>小鼠并且没有肿瘤的发生。已经在包括</w:t>
      </w:r>
      <w:r w:rsidRPr="006E31F8">
        <w:rPr>
          <w:rFonts w:ascii="Times New Roman" w:hAnsi="Times New Roman" w:cs="Times New Roman"/>
          <w:szCs w:val="21"/>
        </w:rPr>
        <w:t>Science, Nature Genetics, Cell Stem Cell, PNAS, Human Molecolar Genetics, Stem Cells</w:t>
      </w:r>
      <w:r w:rsidRPr="006E31F8">
        <w:rPr>
          <w:rFonts w:ascii="Times New Roman" w:hAnsi="Times New Roman" w:cs="Times New Roman"/>
          <w:szCs w:val="21"/>
        </w:rPr>
        <w:t>等国际知名学术期刊发表论文</w:t>
      </w:r>
      <w:r w:rsidRPr="006E31F8">
        <w:rPr>
          <w:rFonts w:ascii="Times New Roman" w:hAnsi="Times New Roman" w:cs="Times New Roman"/>
          <w:szCs w:val="21"/>
        </w:rPr>
        <w:t>60</w:t>
      </w:r>
      <w:r w:rsidRPr="006E31F8">
        <w:rPr>
          <w:rFonts w:ascii="Times New Roman" w:hAnsi="Times New Roman" w:cs="Times New Roman"/>
          <w:szCs w:val="21"/>
        </w:rPr>
        <w:t>余篇。</w:t>
      </w:r>
    </w:p>
    <w:p w:rsidR="000D7CA0" w:rsidRPr="006E31F8" w:rsidRDefault="000D7CA0" w:rsidP="000D7CA0">
      <w:pPr>
        <w:adjustRightInd w:val="0"/>
        <w:snapToGrid w:val="0"/>
        <w:spacing w:line="300" w:lineRule="auto"/>
        <w:rPr>
          <w:rFonts w:ascii="Times New Roman" w:hAnsi="Times New Roman" w:cs="Times New Roman"/>
          <w:szCs w:val="21"/>
        </w:rPr>
      </w:pPr>
    </w:p>
    <w:p w:rsidR="000D7CA0" w:rsidRPr="006E31F8" w:rsidRDefault="000D7CA0" w:rsidP="000D7CA0">
      <w:pPr>
        <w:adjustRightInd w:val="0"/>
        <w:snapToGrid w:val="0"/>
        <w:spacing w:line="300" w:lineRule="auto"/>
        <w:rPr>
          <w:rFonts w:ascii="Times New Roman" w:hAnsi="Times New Roman" w:cs="Times New Roman"/>
          <w:szCs w:val="21"/>
        </w:rPr>
      </w:pPr>
      <w:r w:rsidRPr="006E31F8">
        <w:rPr>
          <w:rFonts w:ascii="Times New Roman" w:hAnsi="Times New Roman" w:cs="Times New Roman"/>
          <w:b/>
          <w:szCs w:val="21"/>
        </w:rPr>
        <w:t>季维智：</w:t>
      </w:r>
      <w:r w:rsidRPr="006E31F8">
        <w:rPr>
          <w:rStyle w:val="e2"/>
          <w:rFonts w:ascii="Times New Roman" w:hAnsi="Times New Roman" w:cs="Times New Roman"/>
          <w:color w:val="000000"/>
          <w:szCs w:val="21"/>
        </w:rPr>
        <w:t>中国科学院昆明动物研究所所长、所党委委员、研究员、博士研究生导师。世界自然保护联盟（</w:t>
      </w:r>
      <w:r w:rsidRPr="006E31F8">
        <w:rPr>
          <w:rStyle w:val="e2"/>
          <w:rFonts w:ascii="Times New Roman" w:hAnsi="Times New Roman" w:cs="Times New Roman"/>
          <w:color w:val="000000"/>
          <w:szCs w:val="21"/>
        </w:rPr>
        <w:t>IUCN</w:t>
      </w:r>
      <w:r w:rsidRPr="006E31F8">
        <w:rPr>
          <w:rStyle w:val="e2"/>
          <w:rFonts w:ascii="Times New Roman" w:hAnsi="Times New Roman" w:cs="Times New Roman"/>
          <w:color w:val="000000"/>
          <w:szCs w:val="21"/>
        </w:rPr>
        <w:t>）灵长类专业委员会和保护圈繁殖专业委员会成员，中国生殖生物学会理事，中国实验动物学会常务理事，中国科学院生物多样性委员会成员及</w:t>
      </w:r>
      <w:r w:rsidRPr="006E31F8">
        <w:rPr>
          <w:rStyle w:val="e2"/>
          <w:rFonts w:ascii="Times New Roman" w:hAnsi="Times New Roman" w:cs="Times New Roman"/>
          <w:color w:val="000000"/>
          <w:szCs w:val="21"/>
        </w:rPr>
        <w:t>&lt;&lt;</w:t>
      </w:r>
      <w:r w:rsidRPr="006E31F8">
        <w:rPr>
          <w:rStyle w:val="e2"/>
          <w:rFonts w:ascii="Times New Roman" w:hAnsi="Times New Roman" w:cs="Times New Roman"/>
          <w:color w:val="000000"/>
          <w:szCs w:val="21"/>
        </w:rPr>
        <w:t>动物学研究</w:t>
      </w:r>
      <w:r w:rsidRPr="006E31F8">
        <w:rPr>
          <w:rStyle w:val="e2"/>
          <w:rFonts w:ascii="Times New Roman" w:hAnsi="Times New Roman" w:cs="Times New Roman"/>
          <w:color w:val="000000"/>
          <w:szCs w:val="21"/>
        </w:rPr>
        <w:t>&gt;&gt;</w:t>
      </w:r>
      <w:r w:rsidRPr="006E31F8">
        <w:rPr>
          <w:rStyle w:val="e2"/>
          <w:rFonts w:ascii="Times New Roman" w:hAnsi="Times New Roman" w:cs="Times New Roman"/>
          <w:color w:val="000000"/>
          <w:szCs w:val="21"/>
        </w:rPr>
        <w:t>、</w:t>
      </w:r>
      <w:r w:rsidRPr="006E31F8">
        <w:rPr>
          <w:rStyle w:val="e2"/>
          <w:rFonts w:ascii="Times New Roman" w:hAnsi="Times New Roman" w:cs="Times New Roman"/>
          <w:color w:val="000000"/>
          <w:szCs w:val="21"/>
        </w:rPr>
        <w:t>&lt;&lt;</w:t>
      </w:r>
      <w:r w:rsidRPr="006E31F8">
        <w:rPr>
          <w:rStyle w:val="e2"/>
          <w:rFonts w:ascii="Times New Roman" w:hAnsi="Times New Roman" w:cs="Times New Roman"/>
          <w:color w:val="000000"/>
          <w:szCs w:val="21"/>
        </w:rPr>
        <w:t>兽类学报</w:t>
      </w:r>
      <w:r w:rsidRPr="006E31F8">
        <w:rPr>
          <w:rStyle w:val="e2"/>
          <w:rFonts w:ascii="Times New Roman" w:hAnsi="Times New Roman" w:cs="Times New Roman"/>
          <w:color w:val="000000"/>
          <w:szCs w:val="21"/>
        </w:rPr>
        <w:t>&gt;&gt;</w:t>
      </w:r>
      <w:r w:rsidRPr="006E31F8">
        <w:rPr>
          <w:rStyle w:val="e2"/>
          <w:rFonts w:ascii="Times New Roman" w:hAnsi="Times New Roman" w:cs="Times New Roman"/>
          <w:color w:val="000000"/>
          <w:szCs w:val="21"/>
        </w:rPr>
        <w:t>、</w:t>
      </w:r>
      <w:r w:rsidRPr="006E31F8">
        <w:rPr>
          <w:rStyle w:val="e2"/>
          <w:rFonts w:ascii="Times New Roman" w:hAnsi="Times New Roman" w:cs="Times New Roman"/>
          <w:color w:val="000000"/>
          <w:szCs w:val="21"/>
        </w:rPr>
        <w:t>&lt;&lt;</w:t>
      </w:r>
      <w:r w:rsidRPr="006E31F8">
        <w:rPr>
          <w:rStyle w:val="e2"/>
          <w:rFonts w:ascii="Times New Roman" w:hAnsi="Times New Roman" w:cs="Times New Roman"/>
          <w:color w:val="000000"/>
          <w:szCs w:val="21"/>
        </w:rPr>
        <w:t>长江流域资源与环境</w:t>
      </w:r>
      <w:r w:rsidRPr="006E31F8">
        <w:rPr>
          <w:rStyle w:val="e2"/>
          <w:rFonts w:ascii="Times New Roman" w:hAnsi="Times New Roman" w:cs="Times New Roman"/>
          <w:color w:val="000000"/>
          <w:szCs w:val="21"/>
        </w:rPr>
        <w:t>&gt;&gt;</w:t>
      </w:r>
      <w:r w:rsidRPr="006E31F8">
        <w:rPr>
          <w:rStyle w:val="e2"/>
          <w:rFonts w:ascii="Times New Roman" w:hAnsi="Times New Roman" w:cs="Times New Roman"/>
          <w:color w:val="000000"/>
          <w:szCs w:val="21"/>
        </w:rPr>
        <w:t>、</w:t>
      </w:r>
      <w:r w:rsidRPr="006E31F8">
        <w:rPr>
          <w:rStyle w:val="e2"/>
          <w:rFonts w:ascii="Times New Roman" w:hAnsi="Times New Roman" w:cs="Times New Roman"/>
          <w:color w:val="000000"/>
          <w:szCs w:val="21"/>
        </w:rPr>
        <w:t>&lt;&lt;</w:t>
      </w:r>
      <w:r w:rsidRPr="006E31F8">
        <w:rPr>
          <w:rStyle w:val="e2"/>
          <w:rFonts w:ascii="Times New Roman" w:hAnsi="Times New Roman" w:cs="Times New Roman"/>
          <w:color w:val="000000"/>
          <w:szCs w:val="21"/>
        </w:rPr>
        <w:t>生物多样性</w:t>
      </w:r>
      <w:r w:rsidRPr="006E31F8">
        <w:rPr>
          <w:rStyle w:val="e2"/>
          <w:rFonts w:ascii="Times New Roman" w:hAnsi="Times New Roman" w:cs="Times New Roman"/>
          <w:color w:val="000000"/>
          <w:szCs w:val="21"/>
        </w:rPr>
        <w:t>&gt;&gt;</w:t>
      </w:r>
      <w:r w:rsidRPr="006E31F8">
        <w:rPr>
          <w:rStyle w:val="e2"/>
          <w:rFonts w:ascii="Times New Roman" w:hAnsi="Times New Roman" w:cs="Times New Roman"/>
          <w:color w:val="000000"/>
          <w:szCs w:val="21"/>
        </w:rPr>
        <w:t>编委等职。季维智同志多年来从事灵长类生殖生物学研究，具有系统扎实的基础理论、专业知识和较高的英语水平，较强的事业心。在多年的科研工作中，首次发现了猕猴体内促性腺激素和孕硐的昼夜分泌节律等新现象，证明并提出了体内阿片类系统参与这种调节的新观点。提出了猕猴受精卵的分化可能与ＦＳＨ有关，所建立的猕猴半透明带分析系统（ＨＺＡ）为深入研究顶体反应提供了可能；同时建立和改进了一些生殖工程技术，并注意把这些新技术应用于保护生物学和家畜的品种改良；研究中特别注意微观和宏观的有机结合，利用生殖生物学工程新技术首次将我国特有珍稀动物藏猕猴的精液冻存成功；并推动创建了我国第一个保护生物学研究中心和中、美灵长类生物学联合实验室；沟通和建立了与国际野生动物保护组织的联系，争取到国际有关组织的大额经费支持。现已在国内、外核心学术刊物发表论文近</w:t>
      </w:r>
      <w:r w:rsidRPr="006E31F8">
        <w:rPr>
          <w:rStyle w:val="e2"/>
          <w:rFonts w:ascii="Times New Roman" w:hAnsi="Times New Roman" w:cs="Times New Roman"/>
          <w:color w:val="000000"/>
          <w:szCs w:val="21"/>
        </w:rPr>
        <w:t>60</w:t>
      </w:r>
      <w:r w:rsidRPr="006E31F8">
        <w:rPr>
          <w:rStyle w:val="e2"/>
          <w:rFonts w:ascii="Times New Roman" w:hAnsi="Times New Roman" w:cs="Times New Roman"/>
          <w:color w:val="000000"/>
          <w:szCs w:val="21"/>
        </w:rPr>
        <w:t>篇，</w:t>
      </w:r>
      <w:r w:rsidRPr="006E31F8">
        <w:rPr>
          <w:rFonts w:ascii="Times New Roman" w:hAnsi="Times New Roman" w:cs="Times New Roman"/>
          <w:szCs w:val="21"/>
        </w:rPr>
        <w:t xml:space="preserve"> </w:t>
      </w:r>
    </w:p>
    <w:p w:rsidR="000D7CA0" w:rsidRPr="006E31F8" w:rsidRDefault="000D7CA0" w:rsidP="000D7CA0">
      <w:pPr>
        <w:adjustRightInd w:val="0"/>
        <w:snapToGrid w:val="0"/>
        <w:spacing w:line="300" w:lineRule="auto"/>
        <w:rPr>
          <w:rFonts w:ascii="Times New Roman" w:hAnsi="Times New Roman" w:cs="Times New Roman"/>
          <w:szCs w:val="21"/>
        </w:rPr>
      </w:pPr>
    </w:p>
    <w:p w:rsidR="000D7CA0" w:rsidRPr="006E31F8" w:rsidRDefault="000D7CA0" w:rsidP="000D7CA0">
      <w:pPr>
        <w:adjustRightInd w:val="0"/>
        <w:snapToGrid w:val="0"/>
        <w:spacing w:line="300" w:lineRule="auto"/>
        <w:rPr>
          <w:rFonts w:ascii="Times New Roman" w:hAnsi="Times New Roman" w:cs="Times New Roman"/>
          <w:szCs w:val="21"/>
        </w:rPr>
      </w:pPr>
      <w:r w:rsidRPr="006E31F8">
        <w:rPr>
          <w:rStyle w:val="a3"/>
          <w:rFonts w:ascii="Times New Roman" w:hAnsi="Times New Roman" w:cs="Times New Roman"/>
          <w:szCs w:val="21"/>
        </w:rPr>
        <w:t>赖良学：</w:t>
      </w:r>
      <w:r w:rsidRPr="006E31F8">
        <w:rPr>
          <w:rFonts w:ascii="Times New Roman" w:hAnsi="Times New Roman" w:cs="Times New Roman"/>
          <w:szCs w:val="21"/>
        </w:rPr>
        <w:t>研究员，博士生导师，中国科学院广州生物医药与健康研究院华南干细胞与再生医学研究所副所长，</w:t>
      </w:r>
      <w:r w:rsidRPr="006E31F8">
        <w:rPr>
          <w:rFonts w:ascii="Times New Roman" w:cs="Times New Roman"/>
          <w:bCs/>
          <w:szCs w:val="21"/>
        </w:rPr>
        <w:t>海外杰出青年基金获得者</w:t>
      </w:r>
      <w:r w:rsidRPr="006E31F8">
        <w:rPr>
          <w:rFonts w:ascii="Times New Roman" w:hAnsi="Times New Roman" w:cs="Times New Roman"/>
          <w:szCs w:val="21"/>
        </w:rPr>
        <w:t>，</w:t>
      </w:r>
      <w:r w:rsidRPr="006E31F8">
        <w:rPr>
          <w:rFonts w:ascii="Times New Roman" w:hAnsi="Times New Roman" w:cs="Times New Roman"/>
          <w:bCs/>
          <w:szCs w:val="21"/>
        </w:rPr>
        <w:t>973</w:t>
      </w:r>
      <w:r w:rsidRPr="006E31F8">
        <w:rPr>
          <w:rFonts w:ascii="Times New Roman" w:cs="Times New Roman"/>
          <w:bCs/>
          <w:szCs w:val="21"/>
        </w:rPr>
        <w:t>计划首席科学家</w:t>
      </w:r>
      <w:r w:rsidRPr="006E31F8">
        <w:rPr>
          <w:rFonts w:ascii="Times New Roman" w:hAnsi="Times New Roman" w:cs="Times New Roman"/>
          <w:szCs w:val="21"/>
        </w:rPr>
        <w:t>，国家高技术研究发展计划（</w:t>
      </w:r>
      <w:r w:rsidRPr="006E31F8">
        <w:rPr>
          <w:rFonts w:ascii="Times New Roman" w:hAnsi="Times New Roman" w:cs="Times New Roman"/>
          <w:szCs w:val="21"/>
        </w:rPr>
        <w:t>863</w:t>
      </w:r>
      <w:r w:rsidRPr="006E31F8">
        <w:rPr>
          <w:rFonts w:ascii="Times New Roman" w:hAnsi="Times New Roman" w:cs="Times New Roman"/>
          <w:szCs w:val="21"/>
        </w:rPr>
        <w:t>）项目首席科学家，</w:t>
      </w:r>
      <w:r w:rsidRPr="006E31F8">
        <w:rPr>
          <w:rFonts w:ascii="Times New Roman" w:cs="Times New Roman"/>
          <w:bCs/>
          <w:szCs w:val="21"/>
        </w:rPr>
        <w:t>中科院</w:t>
      </w:r>
      <w:r w:rsidRPr="006E31F8">
        <w:rPr>
          <w:rFonts w:ascii="Times New Roman" w:hAnsi="Times New Roman" w:cs="Times New Roman"/>
          <w:bCs/>
          <w:szCs w:val="21"/>
        </w:rPr>
        <w:t>"</w:t>
      </w:r>
      <w:r w:rsidRPr="006E31F8">
        <w:rPr>
          <w:rFonts w:ascii="Times New Roman" w:cs="Times New Roman"/>
          <w:bCs/>
          <w:szCs w:val="21"/>
        </w:rPr>
        <w:t>百人计划</w:t>
      </w:r>
      <w:r w:rsidRPr="006E31F8">
        <w:rPr>
          <w:rFonts w:ascii="Times New Roman" w:hAnsi="Times New Roman" w:cs="Times New Roman"/>
          <w:bCs/>
          <w:szCs w:val="21"/>
        </w:rPr>
        <w:t>"</w:t>
      </w:r>
      <w:r w:rsidRPr="006E31F8">
        <w:rPr>
          <w:rFonts w:ascii="Times New Roman" w:cs="Times New Roman"/>
          <w:bCs/>
          <w:szCs w:val="21"/>
        </w:rPr>
        <w:t>获得者</w:t>
      </w:r>
      <w:r w:rsidRPr="006E31F8">
        <w:rPr>
          <w:rFonts w:ascii="Times New Roman" w:hAnsi="Times New Roman" w:cs="Times New Roman"/>
          <w:szCs w:val="21"/>
        </w:rPr>
        <w:t>，</w:t>
      </w:r>
      <w:r w:rsidRPr="006E31F8">
        <w:rPr>
          <w:rFonts w:ascii="Times New Roman" w:cs="Times New Roman"/>
          <w:bCs/>
          <w:szCs w:val="21"/>
        </w:rPr>
        <w:t>广东省南粤百杰人才奖获得者</w:t>
      </w:r>
      <w:r w:rsidRPr="006E31F8">
        <w:rPr>
          <w:rFonts w:ascii="Times New Roman" w:hAnsi="Times New Roman" w:cs="Times New Roman"/>
          <w:szCs w:val="21"/>
        </w:rPr>
        <w:t>。赖博士长期开展人和动物胚胎干细胞的分离培养、转基因动物的建立、动物克隆及人类治疗性克隆等研究。以第一作者或通讯作者身份在</w:t>
      </w:r>
      <w:r w:rsidRPr="006E31F8">
        <w:rPr>
          <w:rStyle w:val="a8"/>
          <w:rFonts w:ascii="Times New Roman" w:hAnsi="Times New Roman" w:cs="Times New Roman"/>
          <w:szCs w:val="21"/>
        </w:rPr>
        <w:t>Science</w:t>
      </w:r>
      <w:r w:rsidRPr="006E31F8">
        <w:rPr>
          <w:rFonts w:ascii="Times New Roman" w:hAnsi="Times New Roman" w:cs="Times New Roman"/>
          <w:szCs w:val="21"/>
        </w:rPr>
        <w:t>、</w:t>
      </w:r>
      <w:r w:rsidRPr="006E31F8">
        <w:rPr>
          <w:rStyle w:val="a8"/>
          <w:rFonts w:ascii="Times New Roman" w:hAnsi="Times New Roman" w:cs="Times New Roman"/>
          <w:szCs w:val="21"/>
        </w:rPr>
        <w:t>Nature Biotechnology</w:t>
      </w:r>
      <w:r w:rsidRPr="006E31F8">
        <w:rPr>
          <w:rFonts w:ascii="Times New Roman" w:hAnsi="Times New Roman" w:cs="Times New Roman"/>
          <w:szCs w:val="21"/>
        </w:rPr>
        <w:t>、</w:t>
      </w:r>
      <w:r w:rsidRPr="006E31F8">
        <w:rPr>
          <w:rStyle w:val="a8"/>
          <w:rFonts w:ascii="Times New Roman" w:hAnsi="Times New Roman" w:cs="Times New Roman"/>
          <w:szCs w:val="21"/>
        </w:rPr>
        <w:t>PNAS</w:t>
      </w:r>
      <w:r w:rsidRPr="006E31F8">
        <w:rPr>
          <w:rFonts w:ascii="Times New Roman" w:hAnsi="Times New Roman" w:cs="Times New Roman"/>
          <w:szCs w:val="21"/>
        </w:rPr>
        <w:t>、</w:t>
      </w:r>
      <w:r w:rsidRPr="006E31F8">
        <w:rPr>
          <w:rStyle w:val="a8"/>
          <w:rFonts w:ascii="Times New Roman" w:hAnsi="Times New Roman" w:cs="Times New Roman"/>
          <w:szCs w:val="21"/>
        </w:rPr>
        <w:t>Human Molecular Genetics</w:t>
      </w:r>
      <w:r w:rsidRPr="006E31F8">
        <w:rPr>
          <w:rFonts w:ascii="Times New Roman" w:hAnsi="Times New Roman" w:cs="Times New Roman"/>
          <w:szCs w:val="21"/>
        </w:rPr>
        <w:t>、</w:t>
      </w:r>
      <w:r w:rsidRPr="006E31F8">
        <w:rPr>
          <w:rStyle w:val="a8"/>
          <w:rFonts w:ascii="Times New Roman" w:hAnsi="Times New Roman" w:cs="Times New Roman"/>
          <w:szCs w:val="21"/>
        </w:rPr>
        <w:t>Cell Research</w:t>
      </w:r>
      <w:r w:rsidRPr="006E31F8">
        <w:rPr>
          <w:rFonts w:ascii="Times New Roman" w:hAnsi="Times New Roman" w:cs="Times New Roman"/>
          <w:szCs w:val="21"/>
        </w:rPr>
        <w:t>和</w:t>
      </w:r>
      <w:r w:rsidRPr="006E31F8">
        <w:rPr>
          <w:rStyle w:val="a8"/>
          <w:rFonts w:ascii="Times New Roman" w:hAnsi="Times New Roman" w:cs="Times New Roman"/>
          <w:szCs w:val="21"/>
        </w:rPr>
        <w:t>Plos One</w:t>
      </w:r>
      <w:r w:rsidRPr="006E31F8">
        <w:rPr>
          <w:rFonts w:ascii="Times New Roman" w:hAnsi="Times New Roman" w:cs="Times New Roman"/>
          <w:szCs w:val="21"/>
        </w:rPr>
        <w:t>等</w:t>
      </w:r>
      <w:r w:rsidRPr="006E31F8">
        <w:rPr>
          <w:rFonts w:ascii="Times New Roman" w:hAnsi="Times New Roman" w:cs="Times New Roman"/>
          <w:szCs w:val="21"/>
        </w:rPr>
        <w:t>SCI</w:t>
      </w:r>
      <w:r w:rsidRPr="006E31F8">
        <w:rPr>
          <w:rFonts w:ascii="Times New Roman" w:hAnsi="Times New Roman" w:cs="Times New Roman"/>
          <w:szCs w:val="21"/>
        </w:rPr>
        <w:t>杂志发表论文</w:t>
      </w:r>
      <w:r w:rsidRPr="006E31F8">
        <w:rPr>
          <w:rFonts w:ascii="Times New Roman" w:hAnsi="Times New Roman" w:cs="Times New Roman"/>
          <w:szCs w:val="21"/>
        </w:rPr>
        <w:t>1000</w:t>
      </w:r>
      <w:r w:rsidRPr="006E31F8">
        <w:rPr>
          <w:rFonts w:ascii="Times New Roman" w:hAnsi="Times New Roman" w:cs="Times New Roman"/>
          <w:szCs w:val="21"/>
        </w:rPr>
        <w:t>余篇。论文被引用次数达到</w:t>
      </w:r>
      <w:r w:rsidRPr="006E31F8">
        <w:rPr>
          <w:rFonts w:ascii="Times New Roman" w:hAnsi="Times New Roman" w:cs="Times New Roman"/>
          <w:szCs w:val="21"/>
        </w:rPr>
        <w:t>5000</w:t>
      </w:r>
      <w:r w:rsidRPr="006E31F8">
        <w:rPr>
          <w:rFonts w:ascii="Times New Roman" w:hAnsi="Times New Roman" w:cs="Times New Roman"/>
          <w:szCs w:val="21"/>
        </w:rPr>
        <w:t>多次，单篇文章被用达</w:t>
      </w:r>
      <w:r w:rsidRPr="006E31F8">
        <w:rPr>
          <w:rFonts w:ascii="Times New Roman" w:hAnsi="Times New Roman" w:cs="Times New Roman"/>
          <w:szCs w:val="21"/>
        </w:rPr>
        <w:t>1000</w:t>
      </w:r>
      <w:r w:rsidRPr="006E31F8">
        <w:rPr>
          <w:rFonts w:ascii="Times New Roman" w:hAnsi="Times New Roman" w:cs="Times New Roman"/>
          <w:szCs w:val="21"/>
        </w:rPr>
        <w:t>余次。成功建立了</w:t>
      </w:r>
      <w:r w:rsidRPr="006E31F8">
        <w:rPr>
          <w:rFonts w:ascii="Times New Roman" w:hAnsi="Times New Roman" w:cs="Times New Roman"/>
          <w:szCs w:val="21"/>
        </w:rPr>
        <w:t>30</w:t>
      </w:r>
      <w:r w:rsidRPr="006E31F8">
        <w:rPr>
          <w:rFonts w:ascii="Times New Roman" w:hAnsi="Times New Roman" w:cs="Times New Roman"/>
          <w:szCs w:val="21"/>
        </w:rPr>
        <w:t>余种在生物医药和农业领域具有重要用途的转基因克隆猪。在美国任职期间，获得了世界上第一头基因敲除半乳糖苷转移酶克隆猪，科学界普遍认为这是向异种器官移植迈出的关键一步，并定为美国</w:t>
      </w:r>
      <w:r w:rsidRPr="006E31F8">
        <w:rPr>
          <w:rFonts w:ascii="Times New Roman" w:hAnsi="Times New Roman" w:cs="Times New Roman"/>
          <w:szCs w:val="21"/>
        </w:rPr>
        <w:t>NIH</w:t>
      </w:r>
      <w:r w:rsidRPr="006E31F8">
        <w:rPr>
          <w:rFonts w:ascii="Times New Roman" w:hAnsi="Times New Roman" w:cs="Times New Roman"/>
          <w:szCs w:val="21"/>
        </w:rPr>
        <w:t>的</w:t>
      </w:r>
      <w:r w:rsidRPr="006E31F8">
        <w:rPr>
          <w:rFonts w:ascii="Times New Roman" w:hAnsi="Times New Roman" w:cs="Times New Roman"/>
          <w:szCs w:val="21"/>
        </w:rPr>
        <w:lastRenderedPageBreak/>
        <w:t>NCRR</w:t>
      </w:r>
      <w:r w:rsidRPr="006E31F8">
        <w:rPr>
          <w:rFonts w:ascii="Times New Roman" w:hAnsi="Times New Roman" w:cs="Times New Roman"/>
          <w:szCs w:val="21"/>
        </w:rPr>
        <w:t>基金</w:t>
      </w:r>
      <w:r w:rsidRPr="006E31F8">
        <w:rPr>
          <w:rFonts w:ascii="Times New Roman" w:hAnsi="Times New Roman" w:cs="Times New Roman"/>
          <w:szCs w:val="21"/>
        </w:rPr>
        <w:t>2002</w:t>
      </w:r>
      <w:r w:rsidRPr="006E31F8">
        <w:rPr>
          <w:rFonts w:ascii="Times New Roman" w:hAnsi="Times New Roman" w:cs="Times New Roman"/>
          <w:szCs w:val="21"/>
        </w:rPr>
        <w:t>年的唯一的标志性进展，因此获</w:t>
      </w:r>
      <w:r w:rsidRPr="006E31F8">
        <w:rPr>
          <w:rFonts w:ascii="Times New Roman" w:hAnsi="Times New Roman" w:cs="Times New Roman"/>
          <w:szCs w:val="21"/>
        </w:rPr>
        <w:t>2002</w:t>
      </w:r>
      <w:r w:rsidRPr="006E31F8">
        <w:rPr>
          <w:rFonts w:ascii="Times New Roman" w:hAnsi="Times New Roman" w:cs="Times New Roman"/>
          <w:szCs w:val="21"/>
        </w:rPr>
        <w:t>年度世界最新医学技术大奖。美国《发现》杂志评出的</w:t>
      </w:r>
      <w:r w:rsidRPr="006E31F8">
        <w:rPr>
          <w:rFonts w:ascii="Times New Roman" w:hAnsi="Times New Roman" w:cs="Times New Roman"/>
          <w:szCs w:val="21"/>
        </w:rPr>
        <w:t>2002</w:t>
      </w:r>
      <w:r w:rsidRPr="006E31F8">
        <w:rPr>
          <w:rFonts w:ascii="Times New Roman" w:hAnsi="Times New Roman" w:cs="Times New Roman"/>
          <w:szCs w:val="21"/>
        </w:rPr>
        <w:t>年世界</w:t>
      </w:r>
      <w:r w:rsidRPr="006E31F8">
        <w:rPr>
          <w:rFonts w:ascii="Times New Roman" w:hAnsi="Times New Roman" w:cs="Times New Roman"/>
          <w:szCs w:val="21"/>
        </w:rPr>
        <w:t>100</w:t>
      </w:r>
      <w:r w:rsidRPr="006E31F8">
        <w:rPr>
          <w:rFonts w:ascii="Times New Roman" w:hAnsi="Times New Roman" w:cs="Times New Roman"/>
          <w:szCs w:val="21"/>
        </w:rPr>
        <w:t>大科技新闻中基因敲除克隆猪排名第</w:t>
      </w:r>
      <w:r w:rsidRPr="006E31F8">
        <w:rPr>
          <w:rFonts w:ascii="Times New Roman" w:hAnsi="Times New Roman" w:cs="Times New Roman"/>
          <w:szCs w:val="21"/>
        </w:rPr>
        <w:t>36</w:t>
      </w:r>
      <w:r w:rsidRPr="006E31F8">
        <w:rPr>
          <w:rFonts w:ascii="Times New Roman" w:hAnsi="Times New Roman" w:cs="Times New Roman"/>
          <w:szCs w:val="21"/>
        </w:rPr>
        <w:t>。</w:t>
      </w:r>
      <w:r w:rsidRPr="006E31F8">
        <w:rPr>
          <w:rFonts w:ascii="Times New Roman" w:hAnsi="Times New Roman" w:cs="Times New Roman"/>
          <w:szCs w:val="21"/>
        </w:rPr>
        <w:t>2006</w:t>
      </w:r>
      <w:r w:rsidRPr="006E31F8">
        <w:rPr>
          <w:rFonts w:ascii="Times New Roman" w:hAnsi="Times New Roman" w:cs="Times New Roman"/>
          <w:szCs w:val="21"/>
        </w:rPr>
        <w:t>年获得转基因鱼油克隆猪，再次被美国《发现》杂志评为世界</w:t>
      </w:r>
      <w:r w:rsidRPr="006E31F8">
        <w:rPr>
          <w:rFonts w:ascii="Times New Roman" w:hAnsi="Times New Roman" w:cs="Times New Roman"/>
          <w:szCs w:val="21"/>
        </w:rPr>
        <w:t>100</w:t>
      </w:r>
      <w:r w:rsidRPr="006E31F8">
        <w:rPr>
          <w:rFonts w:ascii="Times New Roman" w:hAnsi="Times New Roman" w:cs="Times New Roman"/>
          <w:szCs w:val="21"/>
        </w:rPr>
        <w:t>大科技新闻。转基因猪的照片和文字介绍被刊登在美国《国家地理杂志》上。</w:t>
      </w:r>
    </w:p>
    <w:p w:rsidR="000D7CA0" w:rsidRPr="006E31F8" w:rsidRDefault="000D7CA0" w:rsidP="000D7CA0">
      <w:pPr>
        <w:adjustRightInd w:val="0"/>
        <w:snapToGrid w:val="0"/>
        <w:spacing w:line="300" w:lineRule="auto"/>
        <w:rPr>
          <w:rFonts w:ascii="Times New Roman" w:hAnsi="Times New Roman" w:cs="Times New Roman"/>
          <w:szCs w:val="21"/>
        </w:rPr>
      </w:pPr>
    </w:p>
    <w:p w:rsidR="000D7CA0" w:rsidRDefault="000D7CA0" w:rsidP="000D7CA0">
      <w:pPr>
        <w:adjustRightInd w:val="0"/>
        <w:snapToGrid w:val="0"/>
        <w:spacing w:line="300" w:lineRule="auto"/>
        <w:rPr>
          <w:rFonts w:ascii="宋体" w:hAnsi="宋体"/>
          <w:szCs w:val="21"/>
        </w:rPr>
      </w:pPr>
      <w:r w:rsidRPr="006E31F8">
        <w:rPr>
          <w:rFonts w:ascii="Times New Roman" w:hAnsi="Times New Roman" w:cs="Times New Roman"/>
          <w:b/>
          <w:bCs/>
          <w:color w:val="000000"/>
          <w:szCs w:val="21"/>
        </w:rPr>
        <w:t>李劲松：</w:t>
      </w:r>
      <w:r w:rsidRPr="006E31F8">
        <w:rPr>
          <w:rFonts w:ascii="Times New Roman" w:hAnsi="Times New Roman" w:cs="Times New Roman"/>
          <w:szCs w:val="21"/>
        </w:rPr>
        <w:t>研究员，中科院上海生化所博士生导师，国家杰青获得者，</w:t>
      </w:r>
      <w:r w:rsidRPr="006E31F8">
        <w:rPr>
          <w:rFonts w:ascii="Times New Roman" w:hAnsi="Times New Roman" w:cs="Times New Roman"/>
          <w:szCs w:val="21"/>
        </w:rPr>
        <w:t>“</w:t>
      </w:r>
      <w:r w:rsidRPr="006E31F8">
        <w:rPr>
          <w:rFonts w:ascii="Times New Roman" w:hAnsi="Times New Roman" w:cs="Times New Roman"/>
          <w:szCs w:val="21"/>
        </w:rPr>
        <w:t>万人计划</w:t>
      </w:r>
      <w:r w:rsidRPr="006E31F8">
        <w:rPr>
          <w:rFonts w:ascii="Times New Roman" w:hAnsi="Times New Roman" w:cs="Times New Roman"/>
          <w:szCs w:val="21"/>
        </w:rPr>
        <w:t>”</w:t>
      </w:r>
      <w:r w:rsidRPr="006E31F8">
        <w:rPr>
          <w:rFonts w:ascii="Times New Roman" w:hAnsi="Times New Roman" w:cs="Times New Roman"/>
          <w:szCs w:val="21"/>
        </w:rPr>
        <w:t>入选者，入选</w:t>
      </w:r>
      <w:r w:rsidRPr="006E31F8">
        <w:rPr>
          <w:rFonts w:ascii="Times New Roman" w:hAnsi="Times New Roman" w:cs="Times New Roman"/>
          <w:szCs w:val="21"/>
        </w:rPr>
        <w:t>“2013</w:t>
      </w:r>
      <w:r w:rsidRPr="006E31F8">
        <w:rPr>
          <w:rFonts w:ascii="Times New Roman" w:hAnsi="Times New Roman" w:cs="Times New Roman"/>
          <w:szCs w:val="21"/>
        </w:rPr>
        <w:t>年中青年科技创新领军人才</w:t>
      </w:r>
      <w:r w:rsidRPr="006E31F8">
        <w:rPr>
          <w:rFonts w:ascii="Times New Roman" w:hAnsi="Times New Roman" w:cs="Times New Roman"/>
          <w:szCs w:val="21"/>
        </w:rPr>
        <w:t>”</w:t>
      </w:r>
      <w:r w:rsidRPr="006E31F8">
        <w:rPr>
          <w:rFonts w:ascii="Times New Roman" w:hAnsi="Times New Roman" w:cs="Times New Roman"/>
          <w:szCs w:val="21"/>
        </w:rPr>
        <w:t>。</w:t>
      </w:r>
      <w:r w:rsidRPr="00E9628B">
        <w:rPr>
          <w:rFonts w:ascii="宋体" w:hAnsi="宋体" w:hint="eastAsia"/>
          <w:szCs w:val="21"/>
        </w:rPr>
        <w:t>从事体细胞重编程与胚胎发育相关研究。1993年毕业于江西农业大学，获学士学位；1996年毕业于扬州大学，获硕士学位；2002年毕业于动物研究所，获博士学位；2002年至2007年在洛克菲勒大学从事博士后研究；2007年8月起任中科院上海生化与细胞所研究员，研究组长。率领团队建立了小鼠孤雄单倍体胚胎干细胞（即“人造精子”），证明其能代替精子使卵母细胞受精产生健康小鼠（即“半克隆技术”），并利用“人造精子”携带CRIPSR-Cas9文库实现了小鼠个体水平的遗传筛选；证明</w:t>
      </w:r>
      <w:r w:rsidRPr="00E9628B">
        <w:rPr>
          <w:rFonts w:ascii="宋体" w:hAnsi="宋体"/>
          <w:szCs w:val="21"/>
        </w:rPr>
        <w:t>CRISPR-Cas9</w:t>
      </w:r>
      <w:r w:rsidRPr="00E9628B">
        <w:rPr>
          <w:rFonts w:ascii="宋体" w:hAnsi="宋体" w:hint="eastAsia"/>
          <w:szCs w:val="21"/>
        </w:rPr>
        <w:t>技术在遗传疾病治疗中具有重要作用。研究成果</w:t>
      </w:r>
      <w:r>
        <w:rPr>
          <w:rFonts w:ascii="宋体" w:hAnsi="宋体" w:hint="eastAsia"/>
          <w:szCs w:val="21"/>
        </w:rPr>
        <w:t>2011年</w:t>
      </w:r>
      <w:r w:rsidRPr="00E9628B">
        <w:rPr>
          <w:rFonts w:ascii="宋体" w:hAnsi="宋体" w:hint="eastAsia"/>
          <w:szCs w:val="21"/>
        </w:rPr>
        <w:t>2012年入选“中国科学十大进展”。</w:t>
      </w:r>
      <w:r w:rsidRPr="00E9628B">
        <w:rPr>
          <w:rFonts w:ascii="宋体" w:hAnsi="宋体"/>
          <w:szCs w:val="21"/>
        </w:rPr>
        <w:t>以第一作者或</w:t>
      </w:r>
      <w:r w:rsidRPr="00E9628B">
        <w:rPr>
          <w:rFonts w:ascii="宋体" w:hAnsi="宋体" w:hint="eastAsia"/>
          <w:szCs w:val="21"/>
        </w:rPr>
        <w:t>通讯</w:t>
      </w:r>
      <w:r w:rsidRPr="00E9628B">
        <w:rPr>
          <w:rFonts w:ascii="宋体" w:hAnsi="宋体"/>
          <w:szCs w:val="21"/>
        </w:rPr>
        <w:t>作者身份在Cell, Nature, Cell Stem Cell, Cell Research等</w:t>
      </w:r>
      <w:r w:rsidRPr="00E9628B">
        <w:rPr>
          <w:rFonts w:ascii="宋体" w:hAnsi="宋体" w:hint="eastAsia"/>
          <w:szCs w:val="21"/>
        </w:rPr>
        <w:t>杂</w:t>
      </w:r>
      <w:r w:rsidRPr="00E9628B">
        <w:rPr>
          <w:rFonts w:ascii="宋体" w:hAnsi="宋体"/>
          <w:szCs w:val="21"/>
        </w:rPr>
        <w:t>志</w:t>
      </w:r>
      <w:r w:rsidRPr="00E9628B">
        <w:rPr>
          <w:rFonts w:ascii="宋体" w:hAnsi="宋体" w:hint="eastAsia"/>
          <w:szCs w:val="21"/>
        </w:rPr>
        <w:t>发表50余篇研究论文 。荣获中科院“百人计划”、国家杰出青年科学基金、</w:t>
      </w:r>
      <w:r w:rsidRPr="00E9628B">
        <w:rPr>
          <w:rFonts w:ascii="宋体" w:hAnsi="宋体"/>
          <w:szCs w:val="21"/>
        </w:rPr>
        <w:t>中青年科技创新领军人才</w:t>
      </w:r>
      <w:r w:rsidRPr="00E9628B">
        <w:rPr>
          <w:rFonts w:ascii="宋体" w:hAnsi="宋体" w:hint="eastAsia"/>
          <w:szCs w:val="21"/>
        </w:rPr>
        <w:t>、国家百千万人才工程；谈家桢生命科学创新奖、何梁何利科学与技术创新奖、</w:t>
      </w:r>
      <w:r>
        <w:rPr>
          <w:rFonts w:ascii="宋体" w:hAnsi="宋体" w:hint="eastAsia"/>
          <w:szCs w:val="21"/>
        </w:rPr>
        <w:t>光华工程科技奖、</w:t>
      </w:r>
      <w:r w:rsidRPr="00E9628B">
        <w:rPr>
          <w:rFonts w:ascii="宋体" w:hAnsi="宋体" w:hint="eastAsia"/>
          <w:szCs w:val="21"/>
        </w:rPr>
        <w:t>上海市“青年科技杰出贡献奖”、细胞生物学会“普洛麦格研究创新奖”和“杰出成就奖”等荣誉称号。</w:t>
      </w:r>
    </w:p>
    <w:p w:rsidR="000D7CA0" w:rsidRPr="00F43296" w:rsidRDefault="000D7CA0" w:rsidP="000D7CA0">
      <w:pPr>
        <w:adjustRightInd w:val="0"/>
        <w:snapToGrid w:val="0"/>
        <w:spacing w:line="300" w:lineRule="auto"/>
        <w:rPr>
          <w:rFonts w:ascii="Times New Roman" w:hAnsi="Times New Roman" w:cs="Times New Roman"/>
          <w:szCs w:val="21"/>
        </w:rPr>
      </w:pPr>
    </w:p>
    <w:p w:rsidR="000D7CA0" w:rsidRPr="006E31F8" w:rsidRDefault="000D7CA0" w:rsidP="000D7CA0">
      <w:pPr>
        <w:adjustRightInd w:val="0"/>
        <w:snapToGrid w:val="0"/>
        <w:spacing w:line="300" w:lineRule="auto"/>
        <w:rPr>
          <w:rFonts w:ascii="Times New Roman" w:hAnsi="Times New Roman" w:cs="Times New Roman"/>
          <w:szCs w:val="21"/>
        </w:rPr>
      </w:pPr>
    </w:p>
    <w:p w:rsidR="000D7CA0" w:rsidRPr="006E31F8" w:rsidRDefault="000D7CA0" w:rsidP="000D7CA0">
      <w:pPr>
        <w:adjustRightInd w:val="0"/>
        <w:snapToGrid w:val="0"/>
        <w:spacing w:line="300" w:lineRule="auto"/>
        <w:rPr>
          <w:rFonts w:ascii="Times New Roman" w:hAnsi="Times New Roman" w:cs="Times New Roman"/>
          <w:szCs w:val="21"/>
        </w:rPr>
      </w:pPr>
      <w:r w:rsidRPr="006E31F8">
        <w:rPr>
          <w:rFonts w:ascii="Times New Roman" w:hAnsi="Times New Roman" w:cs="Times New Roman"/>
          <w:b/>
          <w:bCs/>
          <w:color w:val="000000"/>
          <w:szCs w:val="21"/>
        </w:rPr>
        <w:t>惠利健：</w:t>
      </w:r>
      <w:r w:rsidRPr="006E31F8">
        <w:rPr>
          <w:rFonts w:ascii="Times New Roman" w:hAnsi="Times New Roman" w:cs="Times New Roman"/>
          <w:szCs w:val="21"/>
        </w:rPr>
        <w:t>研究员，博士生导师，</w:t>
      </w:r>
      <w:r w:rsidRPr="006E31F8">
        <w:rPr>
          <w:rFonts w:ascii="Times New Roman" w:hAnsi="Times New Roman" w:cs="Times New Roman"/>
          <w:szCs w:val="21"/>
        </w:rPr>
        <w:t>2012</w:t>
      </w:r>
      <w:r w:rsidRPr="006E31F8">
        <w:rPr>
          <w:rFonts w:ascii="Times New Roman" w:hAnsi="Times New Roman" w:cs="Times New Roman"/>
          <w:szCs w:val="21"/>
        </w:rPr>
        <w:t>国家</w:t>
      </w:r>
      <w:r w:rsidRPr="006E31F8">
        <w:rPr>
          <w:rFonts w:ascii="Times New Roman" w:hAnsi="Times New Roman" w:cs="Times New Roman"/>
          <w:szCs w:val="21"/>
        </w:rPr>
        <w:t>“</w:t>
      </w:r>
      <w:r w:rsidRPr="006E31F8">
        <w:rPr>
          <w:rFonts w:ascii="Times New Roman" w:hAnsi="Times New Roman" w:cs="Times New Roman"/>
          <w:szCs w:val="21"/>
        </w:rPr>
        <w:t>杰出青年基金</w:t>
      </w:r>
      <w:r w:rsidRPr="006E31F8">
        <w:rPr>
          <w:rFonts w:ascii="Times New Roman" w:hAnsi="Times New Roman" w:cs="Times New Roman"/>
          <w:szCs w:val="21"/>
        </w:rPr>
        <w:t>”</w:t>
      </w:r>
      <w:r w:rsidRPr="006E31F8">
        <w:rPr>
          <w:rFonts w:ascii="Times New Roman" w:hAnsi="Times New Roman" w:cs="Times New Roman"/>
          <w:szCs w:val="21"/>
        </w:rPr>
        <w:t>获得者，</w:t>
      </w:r>
      <w:r w:rsidRPr="006E31F8">
        <w:rPr>
          <w:rFonts w:ascii="Times New Roman" w:hAnsi="Times New Roman" w:cs="Times New Roman"/>
          <w:szCs w:val="21"/>
        </w:rPr>
        <w:t>“</w:t>
      </w:r>
      <w:r w:rsidRPr="006E31F8">
        <w:rPr>
          <w:rFonts w:ascii="Times New Roman" w:hAnsi="Times New Roman" w:cs="Times New Roman"/>
          <w:szCs w:val="21"/>
        </w:rPr>
        <w:t>万人计划</w:t>
      </w:r>
      <w:r w:rsidRPr="006E31F8">
        <w:rPr>
          <w:rFonts w:ascii="Times New Roman" w:hAnsi="Times New Roman" w:cs="Times New Roman"/>
          <w:szCs w:val="21"/>
        </w:rPr>
        <w:t>”</w:t>
      </w:r>
      <w:r w:rsidRPr="006E31F8">
        <w:rPr>
          <w:rFonts w:ascii="Times New Roman" w:hAnsi="Times New Roman" w:cs="Times New Roman"/>
          <w:szCs w:val="21"/>
        </w:rPr>
        <w:t>入选者，</w:t>
      </w:r>
      <w:r w:rsidRPr="006E31F8">
        <w:rPr>
          <w:rFonts w:ascii="Times New Roman" w:hAnsi="Times New Roman" w:cs="Times New Roman"/>
          <w:color w:val="333333"/>
          <w:szCs w:val="21"/>
        </w:rPr>
        <w:t>1</w:t>
      </w:r>
      <w:r w:rsidRPr="006E31F8">
        <w:rPr>
          <w:rFonts w:ascii="Times New Roman" w:hAnsi="Times New Roman" w:cs="Times New Roman"/>
          <w:szCs w:val="21"/>
        </w:rPr>
        <w:t>997</w:t>
      </w:r>
      <w:r w:rsidRPr="006E31F8">
        <w:rPr>
          <w:rFonts w:ascii="Times New Roman" w:hAnsi="Times New Roman" w:cs="Times New Roman"/>
          <w:szCs w:val="21"/>
        </w:rPr>
        <w:t>毕业于</w:t>
      </w:r>
      <w:hyperlink r:id="rId6" w:tgtFrame="_blank" w:history="1">
        <w:r w:rsidRPr="006E31F8">
          <w:rPr>
            <w:rFonts w:ascii="Times New Roman" w:hAnsi="Times New Roman" w:cs="Times New Roman"/>
            <w:szCs w:val="21"/>
          </w:rPr>
          <w:t>中国科学技术大学</w:t>
        </w:r>
      </w:hyperlink>
      <w:r w:rsidRPr="006E31F8">
        <w:rPr>
          <w:rFonts w:ascii="Times New Roman" w:hAnsi="Times New Roman" w:cs="Times New Roman"/>
          <w:szCs w:val="21"/>
        </w:rPr>
        <w:t>生物系获学士学位，</w:t>
      </w:r>
      <w:r w:rsidRPr="006E31F8">
        <w:rPr>
          <w:rFonts w:ascii="Times New Roman" w:hAnsi="Times New Roman" w:cs="Times New Roman"/>
          <w:szCs w:val="21"/>
        </w:rPr>
        <w:t>2003</w:t>
      </w:r>
      <w:r w:rsidRPr="006E31F8">
        <w:rPr>
          <w:rFonts w:ascii="Times New Roman" w:hAnsi="Times New Roman" w:cs="Times New Roman"/>
          <w:szCs w:val="21"/>
        </w:rPr>
        <w:t>年中国科学院上海生命科学院上海</w:t>
      </w:r>
      <w:hyperlink r:id="rId7" w:tgtFrame="_blank" w:history="1">
        <w:r w:rsidRPr="006E31F8">
          <w:rPr>
            <w:rFonts w:ascii="Times New Roman" w:hAnsi="Times New Roman" w:cs="Times New Roman"/>
            <w:szCs w:val="21"/>
          </w:rPr>
          <w:t>细胞</w:t>
        </w:r>
      </w:hyperlink>
      <w:r w:rsidRPr="006E31F8">
        <w:rPr>
          <w:rFonts w:ascii="Times New Roman" w:hAnsi="Times New Roman" w:cs="Times New Roman"/>
          <w:szCs w:val="21"/>
        </w:rPr>
        <w:t>研究所研究生毕业，获博士学位，</w:t>
      </w:r>
      <w:r w:rsidRPr="006E31F8">
        <w:rPr>
          <w:rFonts w:ascii="Times New Roman" w:hAnsi="Times New Roman" w:cs="Times New Roman"/>
          <w:szCs w:val="21"/>
        </w:rPr>
        <w:t>2004-2008</w:t>
      </w:r>
      <w:r w:rsidRPr="006E31F8">
        <w:rPr>
          <w:rFonts w:ascii="Times New Roman" w:hAnsi="Times New Roman" w:cs="Times New Roman"/>
          <w:szCs w:val="21"/>
        </w:rPr>
        <w:t>在奥地利维也纳</w:t>
      </w:r>
      <w:r w:rsidRPr="006E31F8">
        <w:rPr>
          <w:rFonts w:ascii="Times New Roman" w:hAnsi="Times New Roman" w:cs="Times New Roman"/>
          <w:szCs w:val="21"/>
        </w:rPr>
        <w:t>Institute of Molecular Pathology (IMP)</w:t>
      </w:r>
      <w:r w:rsidRPr="006E31F8">
        <w:rPr>
          <w:rFonts w:ascii="Times New Roman" w:hAnsi="Times New Roman" w:cs="Times New Roman"/>
          <w:szCs w:val="21"/>
        </w:rPr>
        <w:t>从事博士后研究工作，</w:t>
      </w:r>
      <w:r w:rsidRPr="006E31F8">
        <w:rPr>
          <w:rFonts w:ascii="Times New Roman" w:hAnsi="Times New Roman" w:cs="Times New Roman"/>
          <w:szCs w:val="21"/>
        </w:rPr>
        <w:t>2008</w:t>
      </w:r>
      <w:r w:rsidRPr="006E31F8">
        <w:rPr>
          <w:rFonts w:ascii="Times New Roman" w:hAnsi="Times New Roman" w:cs="Times New Roman"/>
          <w:szCs w:val="21"/>
        </w:rPr>
        <w:t>年任中国科学院上海生命科学院上海生物化学和细胞研究所研究员以肝脏细胞为研究对象，利用细胞生物学、遗传学和基因组学手段，着力于细胞命运维持与转分化、癌化等机理研究，以图揭示细胞命运转变的调控机理，从而阐明维持细胞稳定类型和功能的分子机制，并希望能为肝癌和终末期肝病治疗提供新的思路和策略。截至目前已在</w:t>
      </w:r>
      <w:r w:rsidRPr="006E31F8">
        <w:rPr>
          <w:rFonts w:ascii="Times New Roman" w:hAnsi="Times New Roman" w:cs="Times New Roman"/>
          <w:bCs/>
          <w:iCs/>
          <w:color w:val="000000"/>
          <w:szCs w:val="21"/>
        </w:rPr>
        <w:t>Nature </w:t>
      </w:r>
      <w:r w:rsidRPr="006E31F8">
        <w:rPr>
          <w:rFonts w:ascii="Times New Roman" w:hAnsi="Times New Roman" w:cs="Times New Roman"/>
          <w:szCs w:val="21"/>
        </w:rPr>
        <w:t>、</w:t>
      </w:r>
      <w:r w:rsidRPr="006E31F8">
        <w:rPr>
          <w:rStyle w:val="a8"/>
          <w:rFonts w:ascii="Times New Roman" w:hAnsi="Times New Roman" w:cs="Times New Roman"/>
          <w:szCs w:val="21"/>
        </w:rPr>
        <w:t>Nature Genetics</w:t>
      </w:r>
      <w:r w:rsidRPr="006E31F8">
        <w:rPr>
          <w:rFonts w:ascii="Times New Roman" w:hAnsi="Times New Roman" w:cs="Times New Roman"/>
          <w:szCs w:val="21"/>
        </w:rPr>
        <w:t>、</w:t>
      </w:r>
      <w:r w:rsidRPr="006E31F8">
        <w:rPr>
          <w:rFonts w:ascii="Times New Roman" w:hAnsi="Times New Roman" w:cs="Times New Roman"/>
          <w:bCs/>
          <w:iCs/>
          <w:color w:val="000000"/>
          <w:szCs w:val="21"/>
        </w:rPr>
        <w:t>Cell Ste</w:t>
      </w:r>
      <w:r w:rsidRPr="006E31F8">
        <w:rPr>
          <w:rStyle w:val="a8"/>
          <w:rFonts w:ascii="Times New Roman" w:hAnsi="Times New Roman" w:cs="Times New Roman"/>
          <w:szCs w:val="21"/>
        </w:rPr>
        <w:t>m Cell</w:t>
      </w:r>
      <w:r w:rsidRPr="006E31F8">
        <w:rPr>
          <w:rStyle w:val="a8"/>
          <w:rFonts w:ascii="Times New Roman" w:hAnsi="Times New Roman" w:cs="Times New Roman"/>
          <w:szCs w:val="21"/>
        </w:rPr>
        <w:t>、</w:t>
      </w:r>
      <w:r w:rsidRPr="006E31F8">
        <w:rPr>
          <w:rStyle w:val="a8"/>
          <w:rFonts w:ascii="Times New Roman" w:hAnsi="Times New Roman" w:cs="Times New Roman"/>
          <w:szCs w:val="21"/>
        </w:rPr>
        <w:t xml:space="preserve">Cell Research </w:t>
      </w:r>
      <w:r w:rsidRPr="006E31F8">
        <w:rPr>
          <w:rStyle w:val="a8"/>
          <w:rFonts w:ascii="Times New Roman" w:hAnsi="Times New Roman" w:cs="Times New Roman"/>
          <w:szCs w:val="21"/>
        </w:rPr>
        <w:t>、</w:t>
      </w:r>
      <w:r w:rsidRPr="006E31F8">
        <w:rPr>
          <w:rStyle w:val="a8"/>
          <w:rFonts w:ascii="Times New Roman" w:hAnsi="Times New Roman" w:cs="Times New Roman"/>
          <w:szCs w:val="21"/>
        </w:rPr>
        <w:t>Cancer research</w:t>
      </w:r>
      <w:r w:rsidRPr="006E31F8">
        <w:rPr>
          <w:rStyle w:val="a8"/>
          <w:rFonts w:ascii="Times New Roman" w:hAnsi="Times New Roman" w:cs="Times New Roman"/>
          <w:szCs w:val="21"/>
        </w:rPr>
        <w:t>等</w:t>
      </w:r>
      <w:r w:rsidRPr="006E31F8">
        <w:rPr>
          <w:rFonts w:ascii="Times New Roman" w:hAnsi="Times New Roman" w:cs="Times New Roman"/>
          <w:szCs w:val="21"/>
        </w:rPr>
        <w:t>SCI</w:t>
      </w:r>
      <w:r w:rsidRPr="006E31F8">
        <w:rPr>
          <w:rFonts w:ascii="Times New Roman" w:hAnsi="Times New Roman" w:cs="Times New Roman"/>
          <w:szCs w:val="21"/>
        </w:rPr>
        <w:t>杂志发表论文</w:t>
      </w:r>
      <w:r w:rsidRPr="006E31F8">
        <w:rPr>
          <w:rFonts w:ascii="Times New Roman" w:hAnsi="Times New Roman" w:cs="Times New Roman"/>
          <w:szCs w:val="21"/>
        </w:rPr>
        <w:t>50</w:t>
      </w:r>
      <w:r w:rsidRPr="006E31F8">
        <w:rPr>
          <w:rFonts w:ascii="Times New Roman" w:hAnsi="Times New Roman" w:cs="Times New Roman"/>
          <w:szCs w:val="21"/>
        </w:rPr>
        <w:t>多篇。</w:t>
      </w:r>
    </w:p>
    <w:p w:rsidR="000D7CA0" w:rsidRPr="006E31F8" w:rsidRDefault="000D7CA0" w:rsidP="000D7CA0">
      <w:pPr>
        <w:adjustRightInd w:val="0"/>
        <w:snapToGrid w:val="0"/>
        <w:spacing w:line="300" w:lineRule="auto"/>
        <w:rPr>
          <w:rFonts w:ascii="Times New Roman" w:hAnsi="Times New Roman" w:cs="Times New Roman"/>
          <w:szCs w:val="21"/>
        </w:rPr>
      </w:pPr>
    </w:p>
    <w:p w:rsidR="000D7CA0" w:rsidRPr="006E31F8" w:rsidRDefault="000D7CA0" w:rsidP="000D7CA0">
      <w:pPr>
        <w:adjustRightInd w:val="0"/>
        <w:snapToGrid w:val="0"/>
        <w:spacing w:line="300" w:lineRule="auto"/>
        <w:rPr>
          <w:rFonts w:ascii="Times New Roman" w:hAnsi="Times New Roman" w:cs="Times New Roman"/>
          <w:szCs w:val="21"/>
        </w:rPr>
      </w:pPr>
    </w:p>
    <w:p w:rsidR="000D7CA0" w:rsidRPr="006E31F8" w:rsidRDefault="000D7CA0" w:rsidP="000D7CA0">
      <w:pPr>
        <w:adjustRightInd w:val="0"/>
        <w:snapToGrid w:val="0"/>
        <w:spacing w:line="300" w:lineRule="auto"/>
        <w:rPr>
          <w:rFonts w:ascii="Times New Roman" w:hAnsi="Times New Roman" w:cs="Times New Roman"/>
          <w:szCs w:val="21"/>
        </w:rPr>
      </w:pPr>
      <w:r w:rsidRPr="006E31F8">
        <w:rPr>
          <w:rFonts w:ascii="Times New Roman" w:hAnsi="Times New Roman" w:cs="Times New Roman"/>
          <w:b/>
          <w:szCs w:val="21"/>
        </w:rPr>
        <w:t>刘忠华：</w:t>
      </w:r>
      <w:r w:rsidRPr="006E31F8">
        <w:rPr>
          <w:rFonts w:ascii="Times New Roman" w:hAnsi="Times New Roman" w:cs="Times New Roman"/>
          <w:szCs w:val="21"/>
        </w:rPr>
        <w:t>东北农业大学生命学院教授，博士生导师，</w:t>
      </w:r>
      <w:r w:rsidRPr="006E31F8">
        <w:rPr>
          <w:rFonts w:ascii="Times New Roman" w:hAnsi="Times New Roman" w:cs="Times New Roman"/>
          <w:szCs w:val="21"/>
        </w:rPr>
        <w:t>“</w:t>
      </w:r>
      <w:r w:rsidRPr="006E31F8">
        <w:rPr>
          <w:rFonts w:ascii="Times New Roman" w:hAnsi="Times New Roman" w:cs="Times New Roman"/>
          <w:szCs w:val="21"/>
        </w:rPr>
        <w:t>万人计划</w:t>
      </w:r>
      <w:r w:rsidRPr="006E31F8">
        <w:rPr>
          <w:rFonts w:ascii="Times New Roman" w:hAnsi="Times New Roman" w:cs="Times New Roman"/>
          <w:szCs w:val="21"/>
        </w:rPr>
        <w:t>”</w:t>
      </w:r>
      <w:r w:rsidRPr="006E31F8">
        <w:rPr>
          <w:rFonts w:ascii="Times New Roman" w:hAnsi="Times New Roman" w:cs="Times New Roman"/>
          <w:szCs w:val="21"/>
        </w:rPr>
        <w:t>入选者，发育生物学学科带头人。科技部中青年科技领军人才，教育部新世纪优秀人才，</w:t>
      </w:r>
      <w:r w:rsidRPr="006E31F8">
        <w:rPr>
          <w:rFonts w:ascii="Times New Roman" w:hAnsi="Times New Roman" w:cs="Times New Roman"/>
          <w:szCs w:val="21"/>
        </w:rPr>
        <w:t>“</w:t>
      </w:r>
      <w:r w:rsidRPr="006E31F8">
        <w:rPr>
          <w:rFonts w:ascii="Times New Roman" w:hAnsi="Times New Roman" w:cs="Times New Roman"/>
          <w:szCs w:val="21"/>
        </w:rPr>
        <w:t>龙江学者</w:t>
      </w:r>
      <w:r w:rsidRPr="006E31F8">
        <w:rPr>
          <w:rFonts w:ascii="Times New Roman" w:hAnsi="Times New Roman" w:cs="Times New Roman"/>
          <w:szCs w:val="21"/>
        </w:rPr>
        <w:t>”</w:t>
      </w:r>
      <w:r w:rsidRPr="006E31F8">
        <w:rPr>
          <w:rFonts w:ascii="Times New Roman" w:hAnsi="Times New Roman" w:cs="Times New Roman"/>
          <w:szCs w:val="21"/>
        </w:rPr>
        <w:t>特聘教授，</w:t>
      </w:r>
      <w:r w:rsidRPr="006E31F8">
        <w:rPr>
          <w:rFonts w:ascii="Times New Roman" w:hAnsi="Times New Roman" w:cs="Times New Roman"/>
          <w:szCs w:val="21"/>
        </w:rPr>
        <w:t>“</w:t>
      </w:r>
      <w:r w:rsidRPr="006E31F8">
        <w:rPr>
          <w:rFonts w:ascii="Times New Roman" w:hAnsi="Times New Roman" w:cs="Times New Roman"/>
          <w:szCs w:val="21"/>
        </w:rPr>
        <w:t>十三五</w:t>
      </w:r>
      <w:r w:rsidRPr="006E31F8">
        <w:rPr>
          <w:rFonts w:ascii="Times New Roman" w:hAnsi="Times New Roman" w:cs="Times New Roman"/>
          <w:szCs w:val="21"/>
        </w:rPr>
        <w:t>”</w:t>
      </w:r>
      <w:r w:rsidRPr="006E31F8">
        <w:rPr>
          <w:rFonts w:ascii="Times New Roman" w:hAnsi="Times New Roman" w:cs="Times New Roman"/>
          <w:szCs w:val="21"/>
        </w:rPr>
        <w:t>首批国家重点研发计划项目首席科学家。主要从事猪早期胚胎发育及胚胎工程方面的研究工作。发表科学研究论文</w:t>
      </w:r>
      <w:r w:rsidRPr="006E31F8">
        <w:rPr>
          <w:rFonts w:ascii="Times New Roman" w:hAnsi="Times New Roman" w:cs="Times New Roman"/>
          <w:szCs w:val="21"/>
        </w:rPr>
        <w:t>145</w:t>
      </w:r>
      <w:r w:rsidRPr="006E31F8">
        <w:rPr>
          <w:rFonts w:ascii="Times New Roman" w:hAnsi="Times New Roman" w:cs="Times New Roman"/>
          <w:szCs w:val="21"/>
        </w:rPr>
        <w:t>篇，其中</w:t>
      </w:r>
      <w:r w:rsidRPr="006E31F8">
        <w:rPr>
          <w:rFonts w:ascii="Times New Roman" w:hAnsi="Times New Roman" w:cs="Times New Roman"/>
          <w:szCs w:val="21"/>
        </w:rPr>
        <w:t>SCI</w:t>
      </w:r>
      <w:r w:rsidRPr="006E31F8">
        <w:rPr>
          <w:rFonts w:ascii="Times New Roman" w:hAnsi="Times New Roman" w:cs="Times New Roman"/>
          <w:szCs w:val="21"/>
        </w:rPr>
        <w:t>论文</w:t>
      </w:r>
      <w:r w:rsidRPr="006E31F8">
        <w:rPr>
          <w:rFonts w:ascii="Times New Roman" w:hAnsi="Times New Roman" w:cs="Times New Roman"/>
          <w:szCs w:val="21"/>
        </w:rPr>
        <w:t>75</w:t>
      </w:r>
      <w:r w:rsidRPr="006E31F8">
        <w:rPr>
          <w:rFonts w:ascii="Times New Roman" w:hAnsi="Times New Roman" w:cs="Times New Roman"/>
          <w:szCs w:val="21"/>
        </w:rPr>
        <w:t>篇。完成国内首例成体体细胞克隆猪和国内首例绿色荧光蛋白转基因猪，科研成果获得省级科技进步一等奖</w:t>
      </w:r>
      <w:r w:rsidRPr="006E31F8">
        <w:rPr>
          <w:rFonts w:ascii="Times New Roman" w:hAnsi="Times New Roman" w:cs="Times New Roman"/>
          <w:szCs w:val="21"/>
        </w:rPr>
        <w:t>2</w:t>
      </w:r>
      <w:r w:rsidRPr="006E31F8">
        <w:rPr>
          <w:rFonts w:ascii="Times New Roman" w:hAnsi="Times New Roman" w:cs="Times New Roman"/>
          <w:szCs w:val="21"/>
        </w:rPr>
        <w:t>项，二等奖</w:t>
      </w:r>
      <w:r w:rsidRPr="006E31F8">
        <w:rPr>
          <w:rFonts w:ascii="Times New Roman" w:hAnsi="Times New Roman" w:cs="Times New Roman"/>
          <w:szCs w:val="21"/>
        </w:rPr>
        <w:t>1</w:t>
      </w:r>
      <w:r w:rsidRPr="006E31F8">
        <w:rPr>
          <w:rFonts w:ascii="Times New Roman" w:hAnsi="Times New Roman" w:cs="Times New Roman"/>
          <w:szCs w:val="21"/>
        </w:rPr>
        <w:t>项，成果入选黑龙江省改革开放三十年十大科研成果。</w:t>
      </w:r>
    </w:p>
    <w:p w:rsidR="000D7CA0" w:rsidRPr="006E31F8" w:rsidRDefault="000D7CA0" w:rsidP="000D7CA0">
      <w:pPr>
        <w:adjustRightInd w:val="0"/>
        <w:snapToGrid w:val="0"/>
        <w:spacing w:line="300" w:lineRule="auto"/>
        <w:rPr>
          <w:rFonts w:ascii="Times New Roman" w:hAnsi="Times New Roman" w:cs="Times New Roman"/>
          <w:szCs w:val="21"/>
        </w:rPr>
      </w:pPr>
    </w:p>
    <w:p w:rsidR="000D7CA0" w:rsidRPr="006E31F8" w:rsidRDefault="000D7CA0" w:rsidP="000D7CA0">
      <w:pPr>
        <w:adjustRightInd w:val="0"/>
        <w:snapToGrid w:val="0"/>
        <w:spacing w:line="300" w:lineRule="auto"/>
        <w:rPr>
          <w:rFonts w:ascii="Times New Roman" w:hAnsi="Times New Roman" w:cs="Times New Roman"/>
          <w:szCs w:val="21"/>
        </w:rPr>
      </w:pPr>
    </w:p>
    <w:p w:rsidR="000D7CA0" w:rsidRPr="006E31F8" w:rsidRDefault="000D7CA0" w:rsidP="000D7CA0">
      <w:pPr>
        <w:adjustRightInd w:val="0"/>
        <w:snapToGrid w:val="0"/>
        <w:spacing w:line="300" w:lineRule="auto"/>
        <w:rPr>
          <w:rFonts w:ascii="Times New Roman" w:hAnsi="Times New Roman" w:cs="Times New Roman"/>
          <w:szCs w:val="21"/>
        </w:rPr>
      </w:pPr>
      <w:r w:rsidRPr="006E31F8">
        <w:rPr>
          <w:rFonts w:ascii="Times New Roman" w:hAnsi="Times New Roman" w:cs="Times New Roman"/>
          <w:b/>
          <w:szCs w:val="21"/>
        </w:rPr>
        <w:t>王红梅：</w:t>
      </w:r>
      <w:r w:rsidRPr="006E31F8">
        <w:rPr>
          <w:rFonts w:ascii="Times New Roman" w:hAnsi="Times New Roman" w:cs="Times New Roman"/>
          <w:szCs w:val="21"/>
        </w:rPr>
        <w:t>博士，研究员，博士生导师；中国科学院动物研究所生殖生理学研究组组长，国家杰出青年基金获得者。</w:t>
      </w:r>
      <w:r w:rsidRPr="006E31F8">
        <w:rPr>
          <w:rFonts w:ascii="Times New Roman" w:hAnsi="Times New Roman" w:cs="Times New Roman"/>
          <w:szCs w:val="21"/>
        </w:rPr>
        <w:t>1995</w:t>
      </w:r>
      <w:r w:rsidRPr="006E31F8">
        <w:rPr>
          <w:rFonts w:ascii="Times New Roman" w:hAnsi="Times New Roman" w:cs="Times New Roman"/>
          <w:szCs w:val="21"/>
        </w:rPr>
        <w:t>年于北京师范大学生物系获得学士学位，</w:t>
      </w:r>
      <w:r w:rsidRPr="006E31F8">
        <w:rPr>
          <w:rFonts w:ascii="Times New Roman" w:hAnsi="Times New Roman" w:cs="Times New Roman"/>
          <w:szCs w:val="21"/>
        </w:rPr>
        <w:t>1998</w:t>
      </w:r>
      <w:r w:rsidRPr="006E31F8">
        <w:rPr>
          <w:rFonts w:ascii="Times New Roman" w:hAnsi="Times New Roman" w:cs="Times New Roman"/>
          <w:szCs w:val="21"/>
        </w:rPr>
        <w:t>年于北京师范大</w:t>
      </w:r>
      <w:r w:rsidRPr="006E31F8">
        <w:rPr>
          <w:rFonts w:ascii="Times New Roman" w:hAnsi="Times New Roman" w:cs="Times New Roman"/>
          <w:szCs w:val="21"/>
        </w:rPr>
        <w:lastRenderedPageBreak/>
        <w:t>学生物系细胞增殖与调控教育部重点实验室获得细胞生物学硕士学位，</w:t>
      </w:r>
      <w:r w:rsidRPr="006E31F8">
        <w:rPr>
          <w:rFonts w:ascii="Times New Roman" w:hAnsi="Times New Roman" w:cs="Times New Roman"/>
          <w:szCs w:val="21"/>
        </w:rPr>
        <w:t>2002</w:t>
      </w:r>
      <w:r w:rsidRPr="006E31F8">
        <w:rPr>
          <w:rFonts w:ascii="Times New Roman" w:hAnsi="Times New Roman" w:cs="Times New Roman"/>
          <w:szCs w:val="21"/>
        </w:rPr>
        <w:t>年于中国科学院动物研究所获得理学博士学位，</w:t>
      </w:r>
      <w:r w:rsidRPr="006E31F8">
        <w:rPr>
          <w:rFonts w:ascii="Times New Roman" w:hAnsi="Times New Roman" w:cs="Times New Roman"/>
          <w:szCs w:val="21"/>
        </w:rPr>
        <w:t>2003-2005</w:t>
      </w:r>
      <w:r w:rsidRPr="006E31F8">
        <w:rPr>
          <w:rFonts w:ascii="Times New Roman" w:hAnsi="Times New Roman" w:cs="Times New Roman"/>
          <w:szCs w:val="21"/>
        </w:rPr>
        <w:t>年在加拿大渥太华健康研究所从事卵巢卵泡发育和闭锁机理的研究。目前主要研究方向：（</w:t>
      </w:r>
      <w:r w:rsidRPr="006E31F8">
        <w:rPr>
          <w:rFonts w:ascii="Times New Roman" w:hAnsi="Times New Roman" w:cs="Times New Roman"/>
          <w:szCs w:val="21"/>
        </w:rPr>
        <w:t>1</w:t>
      </w:r>
      <w:r w:rsidRPr="006E31F8">
        <w:rPr>
          <w:rFonts w:ascii="Times New Roman" w:hAnsi="Times New Roman" w:cs="Times New Roman"/>
          <w:szCs w:val="21"/>
        </w:rPr>
        <w:t>）通过利用人胎盘绒毛滋养层细胞侵润</w:t>
      </w:r>
      <w:r w:rsidRPr="006E31F8">
        <w:rPr>
          <w:rFonts w:ascii="Times New Roman" w:hAnsi="Times New Roman" w:cs="Times New Roman"/>
          <w:szCs w:val="21"/>
        </w:rPr>
        <w:t>/</w:t>
      </w:r>
      <w:r w:rsidRPr="006E31F8">
        <w:rPr>
          <w:rFonts w:ascii="Times New Roman" w:hAnsi="Times New Roman" w:cs="Times New Roman"/>
          <w:szCs w:val="21"/>
        </w:rPr>
        <w:t>迁移和合体化、小鼠胎盘特异敲低或敲除等模型结合蛋白质组学和单核苷酸多态性等方法，研究胎盘早期发育和滋养层细胞分化的分子机制及相关疾病（胎儿生长受限和子痫前期）的发病机理；（</w:t>
      </w:r>
      <w:r w:rsidRPr="006E31F8">
        <w:rPr>
          <w:rFonts w:ascii="Times New Roman" w:hAnsi="Times New Roman" w:cs="Times New Roman"/>
          <w:szCs w:val="21"/>
        </w:rPr>
        <w:t>2</w:t>
      </w:r>
      <w:r w:rsidRPr="006E31F8">
        <w:rPr>
          <w:rFonts w:ascii="Times New Roman" w:hAnsi="Times New Roman" w:cs="Times New Roman"/>
          <w:szCs w:val="21"/>
        </w:rPr>
        <w:t>）运用条件性基因敲除小鼠、卵泡和原代颗粒细胞培养等模型，研究卵泡发育的分子机理及卵巢早衰的病理生理机制。主持国家重大科学研究计划二级课题、中加双边合作项目、国家自然科学基金杰出青年基金等。曾获国家人口和计划生育委员会优秀科技成果一等奖，教育部科技进步二等奖等。目前担任</w:t>
      </w:r>
      <w:r w:rsidRPr="006E31F8">
        <w:rPr>
          <w:rFonts w:ascii="Times New Roman" w:hAnsi="Times New Roman" w:cs="Times New Roman"/>
          <w:iCs/>
          <w:szCs w:val="21"/>
        </w:rPr>
        <w:t>PLoS ONE</w:t>
      </w:r>
      <w:r w:rsidRPr="006E31F8">
        <w:rPr>
          <w:rFonts w:ascii="Times New Roman" w:hAnsi="Times New Roman" w:cs="Times New Roman"/>
          <w:szCs w:val="21"/>
        </w:rPr>
        <w:t>，</w:t>
      </w:r>
      <w:r w:rsidRPr="006E31F8">
        <w:rPr>
          <w:rFonts w:ascii="Times New Roman" w:hAnsi="Times New Roman" w:cs="Times New Roman"/>
          <w:iCs/>
          <w:szCs w:val="21"/>
        </w:rPr>
        <w:t>Biol Reprod</w:t>
      </w:r>
      <w:r w:rsidRPr="006E31F8">
        <w:rPr>
          <w:rFonts w:ascii="Times New Roman" w:hAnsi="Times New Roman" w:cs="Times New Roman"/>
          <w:szCs w:val="21"/>
        </w:rPr>
        <w:t>期刊编委，在</w:t>
      </w:r>
      <w:r w:rsidRPr="006E31F8">
        <w:rPr>
          <w:rFonts w:ascii="Times New Roman" w:hAnsi="Times New Roman" w:cs="Times New Roman"/>
          <w:iCs/>
          <w:szCs w:val="21"/>
        </w:rPr>
        <w:t>Trends Genet</w:t>
      </w:r>
      <w:r w:rsidRPr="006E31F8">
        <w:rPr>
          <w:rFonts w:ascii="Times New Roman" w:hAnsi="Times New Roman" w:cs="Times New Roman"/>
          <w:iCs/>
          <w:szCs w:val="21"/>
        </w:rPr>
        <w:t>，</w:t>
      </w:r>
      <w:r w:rsidRPr="006E31F8">
        <w:rPr>
          <w:rFonts w:ascii="Times New Roman" w:hAnsi="Times New Roman" w:cs="Times New Roman"/>
          <w:iCs/>
          <w:szCs w:val="21"/>
        </w:rPr>
        <w:t>J Clin Endocrinol Metab, Cell Death &amp; Disease, J Biol Chem, Mol Endocrinol</w:t>
      </w:r>
      <w:r w:rsidRPr="006E31F8">
        <w:rPr>
          <w:rFonts w:ascii="Times New Roman" w:hAnsi="Times New Roman" w:cs="Times New Roman"/>
          <w:szCs w:val="21"/>
        </w:rPr>
        <w:t>和</w:t>
      </w:r>
      <w:r w:rsidRPr="006E31F8">
        <w:rPr>
          <w:rFonts w:ascii="Times New Roman" w:hAnsi="Times New Roman" w:cs="Times New Roman"/>
          <w:iCs/>
          <w:szCs w:val="21"/>
        </w:rPr>
        <w:t>Biol Reprod</w:t>
      </w:r>
      <w:r w:rsidRPr="006E31F8">
        <w:rPr>
          <w:rFonts w:ascii="Times New Roman" w:hAnsi="Times New Roman" w:cs="Times New Roman"/>
          <w:szCs w:val="21"/>
        </w:rPr>
        <w:t>等国内外期刊发表</w:t>
      </w:r>
      <w:r w:rsidRPr="006E31F8">
        <w:rPr>
          <w:rFonts w:ascii="Times New Roman" w:hAnsi="Times New Roman" w:cs="Times New Roman"/>
          <w:szCs w:val="21"/>
        </w:rPr>
        <w:t>SCI</w:t>
      </w:r>
      <w:r w:rsidRPr="006E31F8">
        <w:rPr>
          <w:rFonts w:ascii="Times New Roman" w:hAnsi="Times New Roman" w:cs="Times New Roman"/>
          <w:szCs w:val="21"/>
        </w:rPr>
        <w:t>收录学术论文</w:t>
      </w:r>
      <w:r w:rsidRPr="006E31F8">
        <w:rPr>
          <w:rFonts w:ascii="Times New Roman" w:hAnsi="Times New Roman" w:cs="Times New Roman"/>
          <w:szCs w:val="21"/>
        </w:rPr>
        <w:t>50</w:t>
      </w:r>
      <w:r w:rsidRPr="006E31F8">
        <w:rPr>
          <w:rFonts w:ascii="Times New Roman" w:hAnsi="Times New Roman" w:cs="Times New Roman"/>
          <w:szCs w:val="21"/>
        </w:rPr>
        <w:t>余篇。</w:t>
      </w:r>
    </w:p>
    <w:p w:rsidR="000D7CA0" w:rsidRPr="006E31F8" w:rsidRDefault="000D7CA0" w:rsidP="000D7CA0">
      <w:pPr>
        <w:adjustRightInd w:val="0"/>
        <w:snapToGrid w:val="0"/>
        <w:spacing w:line="300" w:lineRule="auto"/>
        <w:rPr>
          <w:rFonts w:ascii="Times New Roman" w:hAnsi="Times New Roman" w:cs="Times New Roman"/>
          <w:szCs w:val="21"/>
        </w:rPr>
      </w:pPr>
    </w:p>
    <w:p w:rsidR="000D7CA0" w:rsidRPr="006E31F8" w:rsidRDefault="000D7CA0" w:rsidP="000D7CA0">
      <w:pPr>
        <w:adjustRightInd w:val="0"/>
        <w:snapToGrid w:val="0"/>
        <w:spacing w:line="300" w:lineRule="auto"/>
        <w:rPr>
          <w:rFonts w:ascii="Times New Roman" w:hAnsi="Times New Roman" w:cs="Times New Roman"/>
          <w:szCs w:val="21"/>
        </w:rPr>
      </w:pPr>
      <w:r w:rsidRPr="006E31F8">
        <w:rPr>
          <w:rFonts w:ascii="Times New Roman" w:hAnsi="Times New Roman" w:cs="Times New Roman"/>
          <w:b/>
          <w:szCs w:val="21"/>
        </w:rPr>
        <w:t>高飞：</w:t>
      </w:r>
      <w:r w:rsidRPr="006E31F8">
        <w:rPr>
          <w:rFonts w:ascii="Times New Roman" w:hAnsi="Times New Roman" w:cs="Times New Roman"/>
          <w:szCs w:val="21"/>
        </w:rPr>
        <w:t>博士，研究员，博士生导师，性别决定与性别分化研究组组长。</w:t>
      </w:r>
      <w:r w:rsidRPr="006E31F8">
        <w:rPr>
          <w:rFonts w:ascii="Times New Roman" w:hAnsi="Times New Roman" w:cs="Times New Roman"/>
          <w:szCs w:val="21"/>
        </w:rPr>
        <w:t>2001</w:t>
      </w:r>
      <w:r w:rsidRPr="006E31F8">
        <w:rPr>
          <w:rFonts w:ascii="Times New Roman" w:hAnsi="Times New Roman" w:cs="Times New Roman"/>
          <w:szCs w:val="21"/>
        </w:rPr>
        <w:t>年在中科院动物研究所获得博士学位。</w:t>
      </w:r>
      <w:r w:rsidRPr="006E31F8">
        <w:rPr>
          <w:rFonts w:ascii="Times New Roman" w:hAnsi="Times New Roman" w:cs="Times New Roman"/>
          <w:szCs w:val="21"/>
        </w:rPr>
        <w:t>2015</w:t>
      </w:r>
      <w:r w:rsidRPr="006E31F8">
        <w:rPr>
          <w:rFonts w:ascii="Times New Roman" w:hAnsi="Times New Roman" w:cs="Times New Roman"/>
          <w:szCs w:val="21"/>
        </w:rPr>
        <w:t>年获得国家杰出青年科学基金资助。</w:t>
      </w:r>
      <w:r w:rsidRPr="006E31F8">
        <w:rPr>
          <w:rFonts w:ascii="Times New Roman" w:hAnsi="Times New Roman" w:cs="Times New Roman"/>
          <w:szCs w:val="21"/>
        </w:rPr>
        <w:t>2001</w:t>
      </w:r>
      <w:r w:rsidRPr="006E31F8">
        <w:rPr>
          <w:rFonts w:ascii="Times New Roman" w:hAnsi="Times New Roman" w:cs="Times New Roman"/>
          <w:szCs w:val="21"/>
        </w:rPr>
        <w:t>年至</w:t>
      </w:r>
      <w:r w:rsidRPr="006E31F8">
        <w:rPr>
          <w:rFonts w:ascii="Times New Roman" w:hAnsi="Times New Roman" w:cs="Times New Roman"/>
          <w:szCs w:val="21"/>
        </w:rPr>
        <w:t>2003</w:t>
      </w:r>
      <w:r w:rsidRPr="006E31F8">
        <w:rPr>
          <w:rFonts w:ascii="Times New Roman" w:hAnsi="Times New Roman" w:cs="Times New Roman"/>
          <w:szCs w:val="21"/>
        </w:rPr>
        <w:t>年在美国贝勒医学院从事博士后研究。</w:t>
      </w:r>
      <w:r w:rsidRPr="006E31F8">
        <w:rPr>
          <w:rFonts w:ascii="Times New Roman" w:hAnsi="Times New Roman" w:cs="Times New Roman"/>
          <w:szCs w:val="21"/>
        </w:rPr>
        <w:t>2003</w:t>
      </w:r>
      <w:r w:rsidRPr="006E31F8">
        <w:rPr>
          <w:rFonts w:ascii="Times New Roman" w:hAnsi="Times New Roman" w:cs="Times New Roman"/>
          <w:szCs w:val="21"/>
        </w:rPr>
        <w:t>年至</w:t>
      </w:r>
      <w:r w:rsidRPr="006E31F8">
        <w:rPr>
          <w:rFonts w:ascii="Times New Roman" w:hAnsi="Times New Roman" w:cs="Times New Roman"/>
          <w:szCs w:val="21"/>
        </w:rPr>
        <w:t>2008</w:t>
      </w:r>
      <w:r w:rsidRPr="006E31F8">
        <w:rPr>
          <w:rFonts w:ascii="Times New Roman" w:hAnsi="Times New Roman" w:cs="Times New Roman"/>
          <w:szCs w:val="21"/>
        </w:rPr>
        <w:t>年在美国德克萨斯大学</w:t>
      </w:r>
      <w:r w:rsidRPr="006E31F8">
        <w:rPr>
          <w:rFonts w:ascii="Times New Roman" w:hAnsi="Times New Roman" w:cs="Times New Roman"/>
          <w:szCs w:val="21"/>
        </w:rPr>
        <w:t>MD Anderson</w:t>
      </w:r>
      <w:r w:rsidRPr="006E31F8">
        <w:rPr>
          <w:rFonts w:ascii="Times New Roman" w:hAnsi="Times New Roman" w:cs="Times New Roman"/>
          <w:szCs w:val="21"/>
        </w:rPr>
        <w:t>肿瘤研究中心从事博士后研究。</w:t>
      </w:r>
      <w:r w:rsidRPr="006E31F8">
        <w:rPr>
          <w:rFonts w:ascii="Times New Roman" w:hAnsi="Times New Roman" w:cs="Times New Roman"/>
          <w:szCs w:val="21"/>
        </w:rPr>
        <w:t>2008</w:t>
      </w:r>
      <w:r w:rsidRPr="006E31F8">
        <w:rPr>
          <w:rFonts w:ascii="Times New Roman" w:hAnsi="Times New Roman" w:cs="Times New Roman"/>
          <w:szCs w:val="21"/>
        </w:rPr>
        <w:t>年入选中科院动物研究所百人计划，主要研究方向为哺乳动物性别决定，性腺早期发育，以及生殖细胞减数分裂调控。迄今为止在</w:t>
      </w:r>
      <w:r w:rsidRPr="006E31F8">
        <w:rPr>
          <w:rFonts w:ascii="Times New Roman" w:hAnsi="Times New Roman" w:cs="Times New Roman"/>
          <w:iCs/>
          <w:szCs w:val="21"/>
        </w:rPr>
        <w:t xml:space="preserve"> Plos Genetics, Human Molecular genetics</w:t>
      </w:r>
      <w:r w:rsidRPr="006E31F8">
        <w:rPr>
          <w:rFonts w:ascii="Times New Roman" w:hAnsi="Times New Roman" w:cs="Times New Roman"/>
          <w:iCs/>
          <w:szCs w:val="21"/>
        </w:rPr>
        <w:t>、</w:t>
      </w:r>
      <w:r w:rsidRPr="006E31F8">
        <w:rPr>
          <w:rFonts w:ascii="Times New Roman" w:hAnsi="Times New Roman" w:cs="Times New Roman"/>
          <w:iCs/>
          <w:szCs w:val="21"/>
        </w:rPr>
        <w:t>JCI</w:t>
      </w:r>
      <w:r w:rsidRPr="006E31F8">
        <w:rPr>
          <w:rFonts w:ascii="Times New Roman" w:hAnsi="Times New Roman" w:cs="Times New Roman"/>
          <w:iCs/>
          <w:szCs w:val="21"/>
        </w:rPr>
        <w:t>、</w:t>
      </w:r>
      <w:r w:rsidRPr="006E31F8">
        <w:rPr>
          <w:rFonts w:ascii="Times New Roman" w:hAnsi="Times New Roman" w:cs="Times New Roman"/>
          <w:iCs/>
          <w:szCs w:val="21"/>
        </w:rPr>
        <w:t>PNAS</w:t>
      </w:r>
      <w:r w:rsidRPr="006E31F8">
        <w:rPr>
          <w:rFonts w:ascii="Times New Roman" w:hAnsi="Times New Roman" w:cs="Times New Roman"/>
          <w:iCs/>
          <w:szCs w:val="21"/>
        </w:rPr>
        <w:t>、</w:t>
      </w:r>
      <w:r w:rsidRPr="006E31F8">
        <w:rPr>
          <w:rFonts w:ascii="Times New Roman" w:hAnsi="Times New Roman" w:cs="Times New Roman"/>
          <w:iCs/>
          <w:szCs w:val="21"/>
        </w:rPr>
        <w:t>Development</w:t>
      </w:r>
      <w:r w:rsidRPr="006E31F8">
        <w:rPr>
          <w:rFonts w:ascii="Times New Roman" w:hAnsi="Times New Roman" w:cs="Times New Roman"/>
          <w:iCs/>
          <w:szCs w:val="21"/>
        </w:rPr>
        <w:t>、</w:t>
      </w:r>
      <w:r w:rsidRPr="006E31F8">
        <w:rPr>
          <w:rFonts w:ascii="Times New Roman" w:hAnsi="Times New Roman" w:cs="Times New Roman"/>
          <w:iCs/>
          <w:szCs w:val="21"/>
        </w:rPr>
        <w:t>MCB , BMC Biology, Biology of Reprodution</w:t>
      </w:r>
      <w:r w:rsidRPr="006E31F8">
        <w:rPr>
          <w:rFonts w:ascii="Times New Roman" w:hAnsi="Times New Roman" w:cs="Times New Roman"/>
          <w:szCs w:val="21"/>
        </w:rPr>
        <w:t>等杂志共发表论文</w:t>
      </w:r>
      <w:r w:rsidRPr="006E31F8">
        <w:rPr>
          <w:rFonts w:ascii="Times New Roman" w:hAnsi="Times New Roman" w:cs="Times New Roman"/>
          <w:szCs w:val="21"/>
        </w:rPr>
        <w:t>30</w:t>
      </w:r>
      <w:r w:rsidRPr="006E31F8">
        <w:rPr>
          <w:rFonts w:ascii="Times New Roman" w:hAnsi="Times New Roman" w:cs="Times New Roman"/>
          <w:szCs w:val="21"/>
        </w:rPr>
        <w:t>余篇。</w:t>
      </w:r>
    </w:p>
    <w:p w:rsidR="000D7CA0" w:rsidRPr="006E31F8" w:rsidRDefault="000D7CA0" w:rsidP="000D7CA0">
      <w:pPr>
        <w:adjustRightInd w:val="0"/>
        <w:snapToGrid w:val="0"/>
        <w:spacing w:line="300" w:lineRule="auto"/>
        <w:rPr>
          <w:rFonts w:ascii="Times New Roman" w:hAnsi="Times New Roman" w:cs="Times New Roman"/>
          <w:szCs w:val="21"/>
        </w:rPr>
      </w:pPr>
    </w:p>
    <w:p w:rsidR="000D7CA0" w:rsidRPr="006E31F8" w:rsidRDefault="000D7CA0" w:rsidP="000D7CA0">
      <w:pPr>
        <w:adjustRightInd w:val="0"/>
        <w:snapToGrid w:val="0"/>
        <w:spacing w:line="300" w:lineRule="auto"/>
        <w:rPr>
          <w:rFonts w:ascii="Times New Roman" w:hAnsi="Times New Roman" w:cs="Times New Roman"/>
          <w:szCs w:val="21"/>
        </w:rPr>
      </w:pPr>
    </w:p>
    <w:p w:rsidR="000D7CA0" w:rsidRPr="006E31F8" w:rsidRDefault="000D7CA0" w:rsidP="000D7CA0">
      <w:pPr>
        <w:adjustRightInd w:val="0"/>
        <w:snapToGrid w:val="0"/>
        <w:spacing w:line="300" w:lineRule="auto"/>
        <w:rPr>
          <w:rFonts w:ascii="Times New Roman" w:hAnsi="Times New Roman" w:cs="Times New Roman"/>
          <w:szCs w:val="21"/>
        </w:rPr>
      </w:pPr>
      <w:r w:rsidRPr="006E31F8">
        <w:rPr>
          <w:rFonts w:ascii="Times New Roman" w:hAnsi="Times New Roman" w:cs="Times New Roman"/>
          <w:b/>
          <w:szCs w:val="21"/>
        </w:rPr>
        <w:t>焦建伟：</w:t>
      </w:r>
      <w:r w:rsidRPr="006E31F8">
        <w:rPr>
          <w:rFonts w:ascii="Times New Roman" w:hAnsi="Times New Roman" w:cs="Times New Roman"/>
          <w:szCs w:val="21"/>
        </w:rPr>
        <w:t>博士，研究员，博士生导师，干细胞与神经生物学组长，</w:t>
      </w:r>
      <w:r w:rsidRPr="006E31F8">
        <w:rPr>
          <w:rFonts w:ascii="Times New Roman" w:hAnsi="Times New Roman" w:cs="Times New Roman"/>
          <w:szCs w:val="21"/>
        </w:rPr>
        <w:t>2002</w:t>
      </w:r>
      <w:r w:rsidRPr="006E31F8">
        <w:rPr>
          <w:rFonts w:ascii="Times New Roman" w:hAnsi="Times New Roman" w:cs="Times New Roman"/>
          <w:szCs w:val="21"/>
        </w:rPr>
        <w:t>年在北京大学生命科学学院获得博士学位，</w:t>
      </w:r>
      <w:r w:rsidRPr="006E31F8">
        <w:rPr>
          <w:rFonts w:ascii="Times New Roman" w:hAnsi="Times New Roman" w:cs="Times New Roman"/>
          <w:szCs w:val="21"/>
        </w:rPr>
        <w:t>2002</w:t>
      </w:r>
      <w:r w:rsidRPr="006E31F8">
        <w:rPr>
          <w:rFonts w:ascii="Times New Roman" w:hAnsi="Times New Roman" w:cs="Times New Roman"/>
          <w:szCs w:val="21"/>
        </w:rPr>
        <w:t>年到</w:t>
      </w:r>
      <w:r w:rsidRPr="006E31F8">
        <w:rPr>
          <w:rFonts w:ascii="Times New Roman" w:hAnsi="Times New Roman" w:cs="Times New Roman"/>
          <w:szCs w:val="21"/>
        </w:rPr>
        <w:t>2007</w:t>
      </w:r>
      <w:r w:rsidRPr="006E31F8">
        <w:rPr>
          <w:rFonts w:ascii="Times New Roman" w:hAnsi="Times New Roman" w:cs="Times New Roman"/>
          <w:szCs w:val="21"/>
        </w:rPr>
        <w:t>年在美国哈佛医学院从事博士后研究，</w:t>
      </w:r>
      <w:r w:rsidRPr="006E31F8">
        <w:rPr>
          <w:rFonts w:ascii="Times New Roman" w:hAnsi="Times New Roman" w:cs="Times New Roman"/>
          <w:szCs w:val="21"/>
        </w:rPr>
        <w:t>2008</w:t>
      </w:r>
      <w:r w:rsidRPr="006E31F8">
        <w:rPr>
          <w:rFonts w:ascii="Times New Roman" w:hAnsi="Times New Roman" w:cs="Times New Roman"/>
          <w:szCs w:val="21"/>
        </w:rPr>
        <w:t>年被提升为</w:t>
      </w:r>
      <w:r w:rsidRPr="006E31F8">
        <w:rPr>
          <w:rFonts w:ascii="Times New Roman" w:hAnsi="Times New Roman" w:cs="Times New Roman"/>
          <w:szCs w:val="21"/>
        </w:rPr>
        <w:t>Instructor</w:t>
      </w:r>
      <w:r w:rsidRPr="006E31F8">
        <w:rPr>
          <w:rFonts w:ascii="Times New Roman" w:hAnsi="Times New Roman" w:cs="Times New Roman"/>
          <w:szCs w:val="21"/>
        </w:rPr>
        <w:t>。</w:t>
      </w:r>
      <w:r w:rsidRPr="006E31F8">
        <w:rPr>
          <w:rFonts w:ascii="Times New Roman" w:hAnsi="Times New Roman" w:cs="Times New Roman"/>
          <w:szCs w:val="21"/>
        </w:rPr>
        <w:t>2009</w:t>
      </w:r>
      <w:r w:rsidRPr="006E31F8">
        <w:rPr>
          <w:rFonts w:ascii="Times New Roman" w:hAnsi="Times New Roman" w:cs="Times New Roman"/>
          <w:szCs w:val="21"/>
        </w:rPr>
        <w:t>年到</w:t>
      </w:r>
      <w:r w:rsidRPr="006E31F8">
        <w:rPr>
          <w:rFonts w:ascii="Times New Roman" w:hAnsi="Times New Roman" w:cs="Times New Roman"/>
          <w:szCs w:val="21"/>
        </w:rPr>
        <w:t>2011</w:t>
      </w:r>
      <w:r w:rsidRPr="006E31F8">
        <w:rPr>
          <w:rFonts w:ascii="Times New Roman" w:hAnsi="Times New Roman" w:cs="Times New Roman"/>
          <w:szCs w:val="21"/>
        </w:rPr>
        <w:t>年在中科院神经所任研究员。</w:t>
      </w:r>
      <w:r w:rsidRPr="006E31F8">
        <w:rPr>
          <w:rFonts w:ascii="Times New Roman" w:hAnsi="Times New Roman" w:cs="Times New Roman"/>
          <w:szCs w:val="21"/>
        </w:rPr>
        <w:t>2011</w:t>
      </w:r>
      <w:r w:rsidRPr="006E31F8">
        <w:rPr>
          <w:rFonts w:ascii="Times New Roman" w:hAnsi="Times New Roman" w:cs="Times New Roman"/>
          <w:szCs w:val="21"/>
        </w:rPr>
        <w:t>年</w:t>
      </w:r>
      <w:r w:rsidRPr="006E31F8">
        <w:rPr>
          <w:rFonts w:ascii="Times New Roman" w:hAnsi="Times New Roman" w:cs="Times New Roman"/>
          <w:szCs w:val="21"/>
        </w:rPr>
        <w:t>8</w:t>
      </w:r>
      <w:r w:rsidRPr="006E31F8">
        <w:rPr>
          <w:rFonts w:ascii="Times New Roman" w:hAnsi="Times New Roman" w:cs="Times New Roman"/>
          <w:szCs w:val="21"/>
        </w:rPr>
        <w:t>月加入中科院动物所，任研究员，神经干细胞增殖与分化研究组组长，博士研究生导师。实验室主要研究方向包括神经干细胞分化的机制研究，</w:t>
      </w:r>
      <w:r w:rsidRPr="006E31F8">
        <w:rPr>
          <w:rFonts w:ascii="Times New Roman" w:hAnsi="Times New Roman" w:cs="Times New Roman"/>
          <w:szCs w:val="21"/>
        </w:rPr>
        <w:t>micoRNA</w:t>
      </w:r>
      <w:r w:rsidRPr="006E31F8">
        <w:rPr>
          <w:rFonts w:ascii="Times New Roman" w:hAnsi="Times New Roman" w:cs="Times New Roman"/>
          <w:szCs w:val="21"/>
        </w:rPr>
        <w:t>或表观遗传分子在神经发育中的作用，以及神经干细胞的重编程研究。研究成果发表于</w:t>
      </w:r>
      <w:r w:rsidRPr="006E31F8">
        <w:rPr>
          <w:rFonts w:ascii="Times New Roman" w:hAnsi="Times New Roman" w:cs="Times New Roman"/>
          <w:iCs/>
          <w:szCs w:val="21"/>
        </w:rPr>
        <w:t>PNAS</w:t>
      </w:r>
      <w:r w:rsidRPr="006E31F8">
        <w:rPr>
          <w:rFonts w:ascii="Times New Roman" w:hAnsi="Times New Roman" w:cs="Times New Roman"/>
          <w:iCs/>
          <w:szCs w:val="21"/>
        </w:rPr>
        <w:t>，</w:t>
      </w:r>
      <w:r w:rsidRPr="006E31F8">
        <w:rPr>
          <w:rFonts w:ascii="Times New Roman" w:hAnsi="Times New Roman" w:cs="Times New Roman"/>
          <w:iCs/>
          <w:szCs w:val="21"/>
        </w:rPr>
        <w:t xml:space="preserve"> J Neurosci</w:t>
      </w:r>
      <w:r w:rsidRPr="006E31F8">
        <w:rPr>
          <w:rFonts w:ascii="Times New Roman" w:hAnsi="Times New Roman" w:cs="Times New Roman"/>
          <w:iCs/>
          <w:szCs w:val="21"/>
        </w:rPr>
        <w:t>，</w:t>
      </w:r>
      <w:r w:rsidRPr="006E31F8">
        <w:rPr>
          <w:rFonts w:ascii="Times New Roman" w:hAnsi="Times New Roman" w:cs="Times New Roman"/>
          <w:iCs/>
          <w:szCs w:val="21"/>
        </w:rPr>
        <w:t xml:space="preserve"> Stem Cells</w:t>
      </w:r>
      <w:r w:rsidRPr="006E31F8">
        <w:rPr>
          <w:rFonts w:ascii="Times New Roman" w:hAnsi="Times New Roman" w:cs="Times New Roman"/>
          <w:iCs/>
          <w:szCs w:val="21"/>
        </w:rPr>
        <w:t>，</w:t>
      </w:r>
      <w:r w:rsidRPr="006E31F8">
        <w:rPr>
          <w:rFonts w:ascii="Times New Roman" w:hAnsi="Times New Roman" w:cs="Times New Roman"/>
          <w:iCs/>
          <w:szCs w:val="21"/>
        </w:rPr>
        <w:t>EMBO J</w:t>
      </w:r>
      <w:r w:rsidRPr="006E31F8">
        <w:rPr>
          <w:rFonts w:ascii="Times New Roman" w:hAnsi="Times New Roman" w:cs="Times New Roman"/>
          <w:iCs/>
          <w:szCs w:val="21"/>
        </w:rPr>
        <w:t>，</w:t>
      </w:r>
      <w:r w:rsidRPr="006E31F8">
        <w:rPr>
          <w:rFonts w:ascii="Times New Roman" w:hAnsi="Times New Roman" w:cs="Times New Roman"/>
          <w:iCs/>
          <w:szCs w:val="21"/>
        </w:rPr>
        <w:t xml:space="preserve"> EMBO R</w:t>
      </w:r>
      <w:r w:rsidRPr="006E31F8">
        <w:rPr>
          <w:rFonts w:ascii="Times New Roman" w:hAnsi="Times New Roman" w:cs="Times New Roman"/>
          <w:szCs w:val="21"/>
        </w:rPr>
        <w:t>等杂志共计</w:t>
      </w:r>
      <w:r w:rsidRPr="006E31F8">
        <w:rPr>
          <w:rFonts w:ascii="Times New Roman" w:hAnsi="Times New Roman" w:cs="Times New Roman"/>
          <w:szCs w:val="21"/>
        </w:rPr>
        <w:t>20</w:t>
      </w:r>
      <w:r w:rsidRPr="006E31F8">
        <w:rPr>
          <w:rFonts w:ascii="Times New Roman" w:hAnsi="Times New Roman" w:cs="Times New Roman"/>
          <w:szCs w:val="21"/>
        </w:rPr>
        <w:t>余篇。</w:t>
      </w:r>
      <w:r w:rsidRPr="006E31F8">
        <w:rPr>
          <w:rFonts w:ascii="Times New Roman" w:hAnsi="Times New Roman" w:cs="Times New Roman"/>
          <w:szCs w:val="21"/>
        </w:rPr>
        <w:t>2010</w:t>
      </w:r>
      <w:r w:rsidRPr="006E31F8">
        <w:rPr>
          <w:rFonts w:ascii="Times New Roman" w:hAnsi="Times New Roman" w:cs="Times New Roman"/>
          <w:szCs w:val="21"/>
        </w:rPr>
        <w:t>年入选中科院百人计划</w:t>
      </w:r>
    </w:p>
    <w:p w:rsidR="000D7CA0" w:rsidRPr="006E31F8" w:rsidRDefault="000D7CA0" w:rsidP="000D7CA0">
      <w:pPr>
        <w:adjustRightInd w:val="0"/>
        <w:snapToGrid w:val="0"/>
        <w:spacing w:line="300" w:lineRule="auto"/>
        <w:rPr>
          <w:rFonts w:ascii="Times New Roman" w:hAnsi="Times New Roman" w:cs="Times New Roman"/>
          <w:szCs w:val="21"/>
        </w:rPr>
      </w:pPr>
    </w:p>
    <w:p w:rsidR="000D7CA0" w:rsidRPr="006E31F8" w:rsidRDefault="000D7CA0" w:rsidP="000D7CA0">
      <w:pPr>
        <w:adjustRightInd w:val="0"/>
        <w:snapToGrid w:val="0"/>
        <w:spacing w:line="300" w:lineRule="auto"/>
        <w:rPr>
          <w:rFonts w:ascii="Times New Roman" w:hAnsi="Times New Roman" w:cs="Times New Roman"/>
          <w:szCs w:val="21"/>
        </w:rPr>
      </w:pPr>
      <w:r w:rsidRPr="006E31F8">
        <w:rPr>
          <w:rFonts w:ascii="Times New Roman" w:hAnsi="Times New Roman" w:cs="Times New Roman"/>
          <w:b/>
          <w:szCs w:val="21"/>
        </w:rPr>
        <w:t>胡宝洋：</w:t>
      </w:r>
      <w:r w:rsidRPr="006E31F8">
        <w:rPr>
          <w:rFonts w:ascii="Times New Roman" w:hAnsi="Times New Roman" w:cs="Times New Roman"/>
          <w:szCs w:val="21"/>
        </w:rPr>
        <w:t>博士，研究员，博士生导师，干细胞与再生医学组长，中国科学院</w:t>
      </w:r>
      <w:r w:rsidRPr="006E31F8">
        <w:rPr>
          <w:rFonts w:ascii="Times New Roman" w:hAnsi="Times New Roman" w:cs="Times New Roman"/>
          <w:szCs w:val="21"/>
        </w:rPr>
        <w:t>“</w:t>
      </w:r>
      <w:r w:rsidRPr="006E31F8">
        <w:rPr>
          <w:rFonts w:ascii="Times New Roman" w:hAnsi="Times New Roman" w:cs="Times New Roman"/>
          <w:szCs w:val="21"/>
        </w:rPr>
        <w:t>百人计划</w:t>
      </w:r>
      <w:r w:rsidRPr="006E31F8">
        <w:rPr>
          <w:rFonts w:ascii="Times New Roman" w:hAnsi="Times New Roman" w:cs="Times New Roman"/>
          <w:szCs w:val="21"/>
        </w:rPr>
        <w:t>”</w:t>
      </w:r>
      <w:r w:rsidRPr="006E31F8">
        <w:rPr>
          <w:rFonts w:ascii="Times New Roman" w:hAnsi="Times New Roman" w:cs="Times New Roman"/>
          <w:szCs w:val="21"/>
        </w:rPr>
        <w:t>入选者。干细胞与生殖生物学国家重点室副主任，中国科学院大学医学院常务副院长，中国细胞生物学学会干细胞分会理事。</w:t>
      </w:r>
      <w:r w:rsidRPr="006E31F8">
        <w:rPr>
          <w:rFonts w:ascii="Times New Roman" w:hAnsi="Times New Roman" w:cs="Times New Roman"/>
          <w:szCs w:val="21"/>
        </w:rPr>
        <w:t>2004</w:t>
      </w:r>
      <w:r w:rsidRPr="006E31F8">
        <w:rPr>
          <w:rFonts w:ascii="Times New Roman" w:hAnsi="Times New Roman" w:cs="Times New Roman"/>
          <w:szCs w:val="21"/>
        </w:rPr>
        <w:t>年获复旦大学博士学位，</w:t>
      </w:r>
      <w:r w:rsidRPr="006E31F8">
        <w:rPr>
          <w:rFonts w:ascii="Times New Roman" w:hAnsi="Times New Roman" w:cs="Times New Roman"/>
          <w:szCs w:val="21"/>
        </w:rPr>
        <w:t>2005</w:t>
      </w:r>
      <w:r w:rsidRPr="006E31F8">
        <w:rPr>
          <w:rFonts w:ascii="Times New Roman" w:hAnsi="Times New Roman" w:cs="Times New Roman"/>
          <w:szCs w:val="21"/>
        </w:rPr>
        <w:t>年赴美国威斯康星大学（</w:t>
      </w:r>
      <w:r w:rsidRPr="006E31F8">
        <w:rPr>
          <w:rFonts w:ascii="Times New Roman" w:hAnsi="Times New Roman" w:cs="Times New Roman"/>
          <w:szCs w:val="21"/>
        </w:rPr>
        <w:t>University of Wisconsin-Madison</w:t>
      </w:r>
      <w:r w:rsidRPr="006E31F8">
        <w:rPr>
          <w:rFonts w:ascii="Times New Roman" w:hAnsi="Times New Roman" w:cs="Times New Roman"/>
          <w:szCs w:val="21"/>
        </w:rPr>
        <w:t>）从事博士后研究，</w:t>
      </w:r>
      <w:r w:rsidRPr="006E31F8">
        <w:rPr>
          <w:rFonts w:ascii="Times New Roman" w:hAnsi="Times New Roman" w:cs="Times New Roman"/>
          <w:szCs w:val="21"/>
        </w:rPr>
        <w:t>2009</w:t>
      </w:r>
      <w:r w:rsidRPr="006E31F8">
        <w:rPr>
          <w:rFonts w:ascii="Times New Roman" w:hAnsi="Times New Roman" w:cs="Times New Roman"/>
          <w:szCs w:val="21"/>
        </w:rPr>
        <w:t>年任该校助理科学家（</w:t>
      </w:r>
      <w:r w:rsidRPr="006E31F8">
        <w:rPr>
          <w:rFonts w:ascii="Times New Roman" w:hAnsi="Times New Roman" w:cs="Times New Roman"/>
          <w:szCs w:val="21"/>
        </w:rPr>
        <w:t>Assistant Scientist</w:t>
      </w:r>
      <w:r w:rsidRPr="006E31F8">
        <w:rPr>
          <w:rFonts w:ascii="Times New Roman" w:hAnsi="Times New Roman" w:cs="Times New Roman"/>
          <w:szCs w:val="21"/>
        </w:rPr>
        <w:t>），</w:t>
      </w:r>
      <w:r w:rsidRPr="006E31F8">
        <w:rPr>
          <w:rFonts w:ascii="Times New Roman" w:hAnsi="Times New Roman" w:cs="Times New Roman"/>
          <w:szCs w:val="21"/>
        </w:rPr>
        <w:t>2011</w:t>
      </w:r>
      <w:r w:rsidRPr="006E31F8">
        <w:rPr>
          <w:rFonts w:ascii="Times New Roman" w:hAnsi="Times New Roman" w:cs="Times New Roman"/>
          <w:szCs w:val="21"/>
        </w:rPr>
        <w:t>年</w:t>
      </w:r>
      <w:r w:rsidRPr="006E31F8">
        <w:rPr>
          <w:rFonts w:ascii="Times New Roman" w:hAnsi="Times New Roman" w:cs="Times New Roman"/>
          <w:szCs w:val="21"/>
        </w:rPr>
        <w:t>1</w:t>
      </w:r>
      <w:r w:rsidRPr="006E31F8">
        <w:rPr>
          <w:rFonts w:ascii="Times New Roman" w:hAnsi="Times New Roman" w:cs="Times New Roman"/>
          <w:szCs w:val="21"/>
        </w:rPr>
        <w:t>月加入中国科学院动物研究所。围绕干细胞研究及医学转化，重点研究神经分化的机制、人脑发育的特点、干细胞及转分化来源功能细胞的系统化评估等科学问题。目前承担国家重大科学计划，</w:t>
      </w:r>
      <w:r w:rsidRPr="006E31F8">
        <w:rPr>
          <w:rFonts w:ascii="Times New Roman" w:hAnsi="Times New Roman" w:cs="Times New Roman"/>
          <w:szCs w:val="21"/>
        </w:rPr>
        <w:t>“973”</w:t>
      </w:r>
      <w:r w:rsidRPr="006E31F8">
        <w:rPr>
          <w:rFonts w:ascii="Times New Roman" w:hAnsi="Times New Roman" w:cs="Times New Roman"/>
          <w:szCs w:val="21"/>
        </w:rPr>
        <w:t>计划、国家自然科学基金、中国科学战略先导专项等课题。建立了人多能干细胞定向分化至特定细胞的系统，指导人胚干细胞、</w:t>
      </w:r>
      <w:r w:rsidRPr="006E31F8">
        <w:rPr>
          <w:rFonts w:ascii="Times New Roman" w:hAnsi="Times New Roman" w:cs="Times New Roman"/>
          <w:szCs w:val="21"/>
        </w:rPr>
        <w:t>iPS</w:t>
      </w:r>
      <w:r w:rsidRPr="006E31F8">
        <w:rPr>
          <w:rFonts w:ascii="Times New Roman" w:hAnsi="Times New Roman" w:cs="Times New Roman"/>
          <w:szCs w:val="21"/>
        </w:rPr>
        <w:t>细胞定向分化为神经系统的多种神经和胶质细胞，并发现人胚干细胞和</w:t>
      </w:r>
      <w:r w:rsidRPr="006E31F8">
        <w:rPr>
          <w:rFonts w:ascii="Times New Roman" w:hAnsi="Times New Roman" w:cs="Times New Roman"/>
          <w:szCs w:val="21"/>
        </w:rPr>
        <w:t>iPS</w:t>
      </w:r>
      <w:r w:rsidRPr="006E31F8">
        <w:rPr>
          <w:rFonts w:ascii="Times New Roman" w:hAnsi="Times New Roman" w:cs="Times New Roman"/>
          <w:szCs w:val="21"/>
        </w:rPr>
        <w:t>细胞神经分化的特点。研究成果发表于</w:t>
      </w:r>
      <w:r w:rsidRPr="006E31F8">
        <w:rPr>
          <w:rFonts w:ascii="Times New Roman" w:hAnsi="Times New Roman" w:cs="Times New Roman"/>
          <w:iCs/>
          <w:szCs w:val="21"/>
        </w:rPr>
        <w:t xml:space="preserve"> Cell Stem Cell, PNAS, Cell Research, Development </w:t>
      </w:r>
      <w:r w:rsidRPr="006E31F8">
        <w:rPr>
          <w:rFonts w:ascii="Times New Roman" w:hAnsi="Times New Roman" w:cs="Times New Roman"/>
          <w:szCs w:val="21"/>
        </w:rPr>
        <w:t>等期刊，获美国专利</w:t>
      </w:r>
      <w:r w:rsidRPr="006E31F8">
        <w:rPr>
          <w:rFonts w:ascii="Times New Roman" w:hAnsi="Times New Roman" w:cs="Times New Roman"/>
          <w:szCs w:val="21"/>
        </w:rPr>
        <w:t>2</w:t>
      </w:r>
      <w:r w:rsidRPr="006E31F8">
        <w:rPr>
          <w:rFonts w:ascii="Times New Roman" w:hAnsi="Times New Roman" w:cs="Times New Roman"/>
          <w:szCs w:val="21"/>
        </w:rPr>
        <w:t>项。这些成果在解答生命科学基础问题的同时，在医学和药学领域有广阔的应用前景。</w:t>
      </w:r>
    </w:p>
    <w:p w:rsidR="000D7CA0" w:rsidRPr="006E31F8" w:rsidRDefault="000D7CA0" w:rsidP="000D7CA0">
      <w:pPr>
        <w:adjustRightInd w:val="0"/>
        <w:snapToGrid w:val="0"/>
        <w:spacing w:line="300" w:lineRule="auto"/>
        <w:rPr>
          <w:rFonts w:ascii="Times New Roman" w:hAnsi="Times New Roman" w:cs="Times New Roman"/>
          <w:szCs w:val="21"/>
        </w:rPr>
      </w:pPr>
    </w:p>
    <w:p w:rsidR="000D7CA0" w:rsidRPr="006E31F8" w:rsidRDefault="000D7CA0" w:rsidP="000D7CA0">
      <w:pPr>
        <w:adjustRightInd w:val="0"/>
        <w:snapToGrid w:val="0"/>
        <w:spacing w:line="300" w:lineRule="auto"/>
        <w:rPr>
          <w:rFonts w:ascii="Times New Roman" w:hAnsi="Times New Roman" w:cs="Times New Roman"/>
          <w:szCs w:val="21"/>
        </w:rPr>
      </w:pPr>
      <w:r w:rsidRPr="006E31F8">
        <w:rPr>
          <w:rFonts w:ascii="Times New Roman" w:hAnsi="Times New Roman" w:cs="Times New Roman"/>
          <w:b/>
          <w:szCs w:val="21"/>
        </w:rPr>
        <w:lastRenderedPageBreak/>
        <w:t>李伟：</w:t>
      </w:r>
      <w:r w:rsidRPr="006E31F8">
        <w:rPr>
          <w:rFonts w:ascii="Times New Roman" w:hAnsi="Times New Roman" w:cs="Times New Roman"/>
          <w:szCs w:val="21"/>
        </w:rPr>
        <w:t>博士，研究员，中国科学院动物研究所干细胞与细胞周期调控研究组组长。</w:t>
      </w:r>
      <w:r w:rsidRPr="006E31F8">
        <w:rPr>
          <w:rFonts w:ascii="Times New Roman" w:hAnsi="Times New Roman" w:cs="Times New Roman"/>
          <w:szCs w:val="21"/>
        </w:rPr>
        <w:t>2006</w:t>
      </w:r>
      <w:r w:rsidRPr="006E31F8">
        <w:rPr>
          <w:rFonts w:ascii="Times New Roman" w:hAnsi="Times New Roman" w:cs="Times New Roman"/>
          <w:szCs w:val="21"/>
        </w:rPr>
        <w:t>年毕业于武汉大学获学士学位，</w:t>
      </w:r>
      <w:r w:rsidRPr="006E31F8">
        <w:rPr>
          <w:rFonts w:ascii="Times New Roman" w:hAnsi="Times New Roman" w:cs="Times New Roman"/>
          <w:szCs w:val="21"/>
        </w:rPr>
        <w:t>2012</w:t>
      </w:r>
      <w:r w:rsidRPr="006E31F8">
        <w:rPr>
          <w:rFonts w:ascii="Times New Roman" w:hAnsi="Times New Roman" w:cs="Times New Roman"/>
          <w:szCs w:val="21"/>
        </w:rPr>
        <w:t>年毕业于中国科学院动物研究所获博士学位。主要从事干细胞和基因组稳定性研究，在干细胞的建立和应用，以及动物基因工程方面取得多项进展，相关成果以第一或通讯作者发表在</w:t>
      </w:r>
      <w:r w:rsidRPr="006E31F8">
        <w:rPr>
          <w:rFonts w:ascii="Times New Roman" w:hAnsi="Times New Roman" w:cs="Times New Roman"/>
          <w:szCs w:val="21"/>
        </w:rPr>
        <w:t>Nature</w:t>
      </w:r>
      <w:r w:rsidRPr="006E31F8">
        <w:rPr>
          <w:rFonts w:ascii="Times New Roman" w:hAnsi="Times New Roman" w:cs="Times New Roman"/>
          <w:szCs w:val="21"/>
        </w:rPr>
        <w:t>，</w:t>
      </w:r>
      <w:r w:rsidRPr="006E31F8">
        <w:rPr>
          <w:rFonts w:ascii="Times New Roman" w:hAnsi="Times New Roman" w:cs="Times New Roman"/>
          <w:szCs w:val="21"/>
        </w:rPr>
        <w:t>Cell, Nature Biotechnology</w:t>
      </w:r>
      <w:r w:rsidRPr="006E31F8">
        <w:rPr>
          <w:rFonts w:ascii="Times New Roman" w:hAnsi="Times New Roman" w:cs="Times New Roman"/>
          <w:szCs w:val="21"/>
        </w:rPr>
        <w:t>等刊物，共发表</w:t>
      </w:r>
      <w:r w:rsidRPr="006E31F8">
        <w:rPr>
          <w:rFonts w:ascii="Times New Roman" w:hAnsi="Times New Roman" w:cs="Times New Roman"/>
          <w:szCs w:val="21"/>
        </w:rPr>
        <w:t>SCI</w:t>
      </w:r>
      <w:r w:rsidRPr="006E31F8">
        <w:rPr>
          <w:rFonts w:ascii="Times New Roman" w:hAnsi="Times New Roman" w:cs="Times New Roman"/>
          <w:szCs w:val="21"/>
        </w:rPr>
        <w:t>论文</w:t>
      </w:r>
      <w:r w:rsidRPr="006E31F8">
        <w:rPr>
          <w:rFonts w:ascii="Times New Roman" w:hAnsi="Times New Roman" w:cs="Times New Roman"/>
          <w:szCs w:val="21"/>
        </w:rPr>
        <w:t>40</w:t>
      </w:r>
      <w:r w:rsidRPr="006E31F8">
        <w:rPr>
          <w:rFonts w:ascii="Times New Roman" w:hAnsi="Times New Roman" w:cs="Times New Roman"/>
          <w:szCs w:val="21"/>
        </w:rPr>
        <w:t>余篇。入选</w:t>
      </w:r>
      <w:r w:rsidRPr="006E31F8">
        <w:rPr>
          <w:rFonts w:ascii="Times New Roman" w:hAnsi="Times New Roman" w:cs="Times New Roman"/>
          <w:szCs w:val="21"/>
        </w:rPr>
        <w:t>“</w:t>
      </w:r>
      <w:r w:rsidRPr="006E31F8">
        <w:rPr>
          <w:rFonts w:ascii="Times New Roman" w:hAnsi="Times New Roman" w:cs="Times New Roman"/>
          <w:szCs w:val="21"/>
        </w:rPr>
        <w:t>万人计划青年拔尖人才计划</w:t>
      </w:r>
      <w:r w:rsidRPr="006E31F8">
        <w:rPr>
          <w:rFonts w:ascii="Times New Roman" w:hAnsi="Times New Roman" w:cs="Times New Roman"/>
          <w:szCs w:val="21"/>
        </w:rPr>
        <w:t>”</w:t>
      </w:r>
      <w:r w:rsidRPr="006E31F8">
        <w:rPr>
          <w:rFonts w:ascii="Times New Roman" w:hAnsi="Times New Roman" w:cs="Times New Roman"/>
          <w:szCs w:val="21"/>
        </w:rPr>
        <w:t>、中国科学院首批</w:t>
      </w:r>
      <w:r w:rsidRPr="006E31F8">
        <w:rPr>
          <w:rFonts w:ascii="Times New Roman" w:hAnsi="Times New Roman" w:cs="Times New Roman"/>
          <w:szCs w:val="21"/>
        </w:rPr>
        <w:t>“</w:t>
      </w:r>
      <w:r w:rsidRPr="006E31F8">
        <w:rPr>
          <w:rFonts w:ascii="Times New Roman" w:hAnsi="Times New Roman" w:cs="Times New Roman"/>
          <w:szCs w:val="21"/>
        </w:rPr>
        <w:t>卓越青年科学家</w:t>
      </w:r>
      <w:r w:rsidRPr="006E31F8">
        <w:rPr>
          <w:rFonts w:ascii="Times New Roman" w:hAnsi="Times New Roman" w:cs="Times New Roman"/>
          <w:szCs w:val="21"/>
        </w:rPr>
        <w:t>”</w:t>
      </w:r>
      <w:r w:rsidRPr="006E31F8">
        <w:rPr>
          <w:rFonts w:ascii="Times New Roman" w:hAnsi="Times New Roman" w:cs="Times New Roman"/>
          <w:szCs w:val="21"/>
        </w:rPr>
        <w:t>；曾获</w:t>
      </w:r>
      <w:r w:rsidRPr="006E31F8">
        <w:rPr>
          <w:rFonts w:ascii="Times New Roman" w:hAnsi="Times New Roman" w:cs="Times New Roman"/>
          <w:szCs w:val="21"/>
        </w:rPr>
        <w:t>“</w:t>
      </w:r>
      <w:r w:rsidRPr="006E31F8">
        <w:rPr>
          <w:rFonts w:ascii="Times New Roman" w:hAnsi="Times New Roman" w:cs="Times New Roman"/>
          <w:szCs w:val="21"/>
        </w:rPr>
        <w:t>日本实验动物学会国际奖</w:t>
      </w:r>
      <w:r w:rsidRPr="006E31F8">
        <w:rPr>
          <w:rFonts w:ascii="Times New Roman" w:hAnsi="Times New Roman" w:cs="Times New Roman"/>
          <w:szCs w:val="21"/>
        </w:rPr>
        <w:t>”</w:t>
      </w:r>
      <w:r w:rsidRPr="006E31F8">
        <w:rPr>
          <w:rFonts w:ascii="Times New Roman" w:hAnsi="Times New Roman" w:cs="Times New Roman"/>
          <w:szCs w:val="21"/>
        </w:rPr>
        <w:t>、</w:t>
      </w:r>
      <w:r w:rsidRPr="006E31F8">
        <w:rPr>
          <w:rFonts w:ascii="Times New Roman" w:hAnsi="Times New Roman" w:cs="Times New Roman"/>
          <w:szCs w:val="21"/>
        </w:rPr>
        <w:t>“</w:t>
      </w:r>
      <w:r w:rsidRPr="006E31F8">
        <w:rPr>
          <w:rFonts w:ascii="Times New Roman" w:hAnsi="Times New Roman" w:cs="Times New Roman"/>
          <w:szCs w:val="21"/>
        </w:rPr>
        <w:t>中国干细胞学会青年研究员奖</w:t>
      </w:r>
      <w:r w:rsidRPr="006E31F8">
        <w:rPr>
          <w:rFonts w:ascii="Times New Roman" w:hAnsi="Times New Roman" w:cs="Times New Roman"/>
          <w:szCs w:val="21"/>
        </w:rPr>
        <w:t>”</w:t>
      </w:r>
      <w:r w:rsidRPr="006E31F8">
        <w:rPr>
          <w:rFonts w:ascii="Times New Roman" w:hAnsi="Times New Roman" w:cs="Times New Roman"/>
          <w:szCs w:val="21"/>
        </w:rPr>
        <w:t>、</w:t>
      </w:r>
      <w:r w:rsidRPr="006E31F8">
        <w:rPr>
          <w:rFonts w:ascii="Times New Roman" w:hAnsi="Times New Roman" w:cs="Times New Roman"/>
          <w:szCs w:val="21"/>
        </w:rPr>
        <w:t>“</w:t>
      </w:r>
      <w:r w:rsidRPr="006E31F8">
        <w:rPr>
          <w:rFonts w:ascii="Times New Roman" w:hAnsi="Times New Roman" w:cs="Times New Roman"/>
          <w:szCs w:val="21"/>
        </w:rPr>
        <w:t>中国科学院杰出科技成就（集体奖）</w:t>
      </w:r>
      <w:r w:rsidRPr="006E31F8">
        <w:rPr>
          <w:rFonts w:ascii="Times New Roman" w:hAnsi="Times New Roman" w:cs="Times New Roman"/>
          <w:szCs w:val="21"/>
        </w:rPr>
        <w:t>”</w:t>
      </w:r>
      <w:r w:rsidRPr="006E31F8">
        <w:rPr>
          <w:rFonts w:ascii="Times New Roman" w:hAnsi="Times New Roman" w:cs="Times New Roman"/>
          <w:szCs w:val="21"/>
        </w:rPr>
        <w:t>、</w:t>
      </w:r>
      <w:r w:rsidRPr="006E31F8">
        <w:rPr>
          <w:rFonts w:ascii="Times New Roman" w:hAnsi="Times New Roman" w:cs="Times New Roman"/>
          <w:szCs w:val="21"/>
        </w:rPr>
        <w:t>“</w:t>
      </w:r>
      <w:r w:rsidRPr="006E31F8">
        <w:rPr>
          <w:rFonts w:ascii="Times New Roman" w:hAnsi="Times New Roman" w:cs="Times New Roman"/>
          <w:szCs w:val="21"/>
        </w:rPr>
        <w:t>盖茨基金会</w:t>
      </w:r>
      <w:r w:rsidRPr="006E31F8">
        <w:rPr>
          <w:rFonts w:ascii="Times New Roman" w:hAnsi="Times New Roman" w:cs="Times New Roman"/>
          <w:szCs w:val="21"/>
        </w:rPr>
        <w:t>–</w:t>
      </w:r>
      <w:r w:rsidRPr="006E31F8">
        <w:rPr>
          <w:rFonts w:ascii="Times New Roman" w:hAnsi="Times New Roman" w:cs="Times New Roman"/>
          <w:szCs w:val="21"/>
        </w:rPr>
        <w:t>青年科学家</w:t>
      </w:r>
      <w:r w:rsidRPr="006E31F8">
        <w:rPr>
          <w:rFonts w:ascii="Times New Roman" w:hAnsi="Times New Roman" w:cs="Times New Roman"/>
          <w:szCs w:val="21"/>
        </w:rPr>
        <w:t>”</w:t>
      </w:r>
      <w:r w:rsidRPr="006E31F8">
        <w:rPr>
          <w:rFonts w:ascii="Times New Roman" w:hAnsi="Times New Roman" w:cs="Times New Roman"/>
          <w:szCs w:val="21"/>
        </w:rPr>
        <w:t>等奖励；获国家重大科学研究计划、基金委优秀青年基金等项目支持。</w:t>
      </w:r>
    </w:p>
    <w:p w:rsidR="000D7CA0" w:rsidRPr="006E31F8" w:rsidRDefault="000D7CA0" w:rsidP="000D7CA0">
      <w:pPr>
        <w:adjustRightInd w:val="0"/>
        <w:snapToGrid w:val="0"/>
        <w:spacing w:line="300" w:lineRule="auto"/>
        <w:rPr>
          <w:rFonts w:ascii="Times New Roman" w:hAnsi="Times New Roman" w:cs="Times New Roman"/>
          <w:szCs w:val="21"/>
        </w:rPr>
      </w:pPr>
    </w:p>
    <w:p w:rsidR="000D7CA0" w:rsidRPr="006E31F8" w:rsidRDefault="000D7CA0" w:rsidP="000D7CA0">
      <w:pPr>
        <w:adjustRightInd w:val="0"/>
        <w:snapToGrid w:val="0"/>
        <w:spacing w:line="300" w:lineRule="auto"/>
        <w:rPr>
          <w:rFonts w:ascii="Times New Roman" w:hAnsi="Times New Roman" w:cs="Times New Roman"/>
          <w:szCs w:val="21"/>
        </w:rPr>
      </w:pPr>
      <w:r w:rsidRPr="006E31F8">
        <w:rPr>
          <w:rFonts w:ascii="Times New Roman" w:hAnsi="Times New Roman" w:cs="Times New Roman"/>
          <w:b/>
          <w:szCs w:val="21"/>
        </w:rPr>
        <w:t>赵同标：</w:t>
      </w:r>
      <w:r w:rsidRPr="006E31F8">
        <w:rPr>
          <w:rFonts w:ascii="Times New Roman" w:hAnsi="Times New Roman" w:cs="Times New Roman"/>
          <w:szCs w:val="21"/>
        </w:rPr>
        <w:t>博士，研究员，博士生导师；干细胞与生殖生物学国家重点实验室干细胞与免疫学研究组组长；中国科学技术大学兼职博导。</w:t>
      </w:r>
      <w:r w:rsidRPr="006E31F8">
        <w:rPr>
          <w:rFonts w:ascii="Times New Roman" w:hAnsi="Times New Roman" w:cs="Times New Roman"/>
          <w:szCs w:val="21"/>
        </w:rPr>
        <w:t>2004</w:t>
      </w:r>
      <w:r w:rsidRPr="006E31F8">
        <w:rPr>
          <w:rFonts w:ascii="Times New Roman" w:hAnsi="Times New Roman" w:cs="Times New Roman"/>
          <w:szCs w:val="21"/>
        </w:rPr>
        <w:t>年毕业于中科院西高所获博士学位，同年进入中科院生物物理所博士后流动站，从事免疫学研究，</w:t>
      </w:r>
      <w:r w:rsidRPr="006E31F8">
        <w:rPr>
          <w:rFonts w:ascii="Times New Roman" w:hAnsi="Times New Roman" w:cs="Times New Roman"/>
          <w:szCs w:val="21"/>
        </w:rPr>
        <w:t>2006</w:t>
      </w:r>
      <w:r w:rsidRPr="006E31F8">
        <w:rPr>
          <w:rFonts w:ascii="Times New Roman" w:hAnsi="Times New Roman" w:cs="Times New Roman"/>
          <w:szCs w:val="21"/>
        </w:rPr>
        <w:t>年获该所副研究员任职资格；</w:t>
      </w:r>
      <w:r w:rsidRPr="006E31F8">
        <w:rPr>
          <w:rFonts w:ascii="Times New Roman" w:hAnsi="Times New Roman" w:cs="Times New Roman"/>
          <w:szCs w:val="21"/>
        </w:rPr>
        <w:t>2007</w:t>
      </w:r>
      <w:r w:rsidRPr="006E31F8">
        <w:rPr>
          <w:rFonts w:ascii="Times New Roman" w:hAnsi="Times New Roman" w:cs="Times New Roman"/>
          <w:szCs w:val="21"/>
        </w:rPr>
        <w:t>年至</w:t>
      </w:r>
      <w:r w:rsidRPr="006E31F8">
        <w:rPr>
          <w:rFonts w:ascii="Times New Roman" w:hAnsi="Times New Roman" w:cs="Times New Roman"/>
          <w:szCs w:val="21"/>
        </w:rPr>
        <w:t>2010</w:t>
      </w:r>
      <w:r w:rsidRPr="006E31F8">
        <w:rPr>
          <w:rFonts w:ascii="Times New Roman" w:hAnsi="Times New Roman" w:cs="Times New Roman"/>
          <w:szCs w:val="21"/>
        </w:rPr>
        <w:t>年在加州大学圣地亚哥分校做博士后，从事诱导多能干细胞研究，</w:t>
      </w:r>
      <w:r w:rsidRPr="006E31F8">
        <w:rPr>
          <w:rFonts w:ascii="Times New Roman" w:hAnsi="Times New Roman" w:cs="Times New Roman"/>
          <w:szCs w:val="21"/>
        </w:rPr>
        <w:t>2010</w:t>
      </w:r>
      <w:r w:rsidRPr="006E31F8">
        <w:rPr>
          <w:rFonts w:ascii="Times New Roman" w:hAnsi="Times New Roman" w:cs="Times New Roman"/>
          <w:szCs w:val="21"/>
        </w:rPr>
        <w:t>年任该校</w:t>
      </w:r>
      <w:r w:rsidRPr="006E31F8">
        <w:rPr>
          <w:rFonts w:ascii="Times New Roman" w:hAnsi="Times New Roman" w:cs="Times New Roman"/>
          <w:szCs w:val="21"/>
        </w:rPr>
        <w:t>Assistant Specialist III</w:t>
      </w:r>
      <w:r w:rsidRPr="006E31F8">
        <w:rPr>
          <w:rFonts w:ascii="Times New Roman" w:hAnsi="Times New Roman" w:cs="Times New Roman"/>
          <w:szCs w:val="21"/>
        </w:rPr>
        <w:t>；</w:t>
      </w:r>
      <w:r w:rsidRPr="006E31F8">
        <w:rPr>
          <w:rFonts w:ascii="Times New Roman" w:hAnsi="Times New Roman" w:cs="Times New Roman"/>
          <w:szCs w:val="21"/>
        </w:rPr>
        <w:t>2012</w:t>
      </w:r>
      <w:r w:rsidRPr="006E31F8">
        <w:rPr>
          <w:rFonts w:ascii="Times New Roman" w:hAnsi="Times New Roman" w:cs="Times New Roman"/>
          <w:szCs w:val="21"/>
        </w:rPr>
        <w:t>年入选中组部</w:t>
      </w:r>
      <w:r w:rsidRPr="006E31F8">
        <w:rPr>
          <w:rFonts w:ascii="Times New Roman" w:hAnsi="Times New Roman" w:cs="Times New Roman"/>
          <w:szCs w:val="21"/>
        </w:rPr>
        <w:t>“</w:t>
      </w:r>
      <w:r w:rsidRPr="006E31F8">
        <w:rPr>
          <w:rFonts w:ascii="Times New Roman" w:hAnsi="Times New Roman" w:cs="Times New Roman"/>
          <w:szCs w:val="21"/>
        </w:rPr>
        <w:t>青年千人计划</w:t>
      </w:r>
      <w:r w:rsidRPr="006E31F8">
        <w:rPr>
          <w:rFonts w:ascii="Times New Roman" w:hAnsi="Times New Roman" w:cs="Times New Roman"/>
          <w:szCs w:val="21"/>
        </w:rPr>
        <w:t>”</w:t>
      </w:r>
      <w:r w:rsidRPr="006E31F8">
        <w:rPr>
          <w:rFonts w:ascii="Times New Roman" w:hAnsi="Times New Roman" w:cs="Times New Roman"/>
          <w:szCs w:val="21"/>
        </w:rPr>
        <w:t>，组建干细胞与免疫学实验室。对诱导多能干细胞的免疫原性及人颗粒酶</w:t>
      </w:r>
      <w:r w:rsidRPr="006E31F8">
        <w:rPr>
          <w:rFonts w:ascii="Times New Roman" w:hAnsi="Times New Roman" w:cs="Times New Roman"/>
          <w:szCs w:val="21"/>
        </w:rPr>
        <w:t>K</w:t>
      </w:r>
      <w:r w:rsidRPr="006E31F8">
        <w:rPr>
          <w:rFonts w:ascii="Times New Roman" w:hAnsi="Times New Roman" w:cs="Times New Roman"/>
          <w:szCs w:val="21"/>
        </w:rPr>
        <w:t>介导的靶细胞杀伤研究作了开创性的工作。建立了新的基于</w:t>
      </w:r>
      <w:r w:rsidRPr="006E31F8">
        <w:rPr>
          <w:rFonts w:ascii="Times New Roman" w:hAnsi="Times New Roman" w:cs="Times New Roman"/>
          <w:szCs w:val="21"/>
        </w:rPr>
        <w:t>episomal</w:t>
      </w:r>
      <w:r w:rsidRPr="006E31F8">
        <w:rPr>
          <w:rFonts w:ascii="Times New Roman" w:hAnsi="Times New Roman" w:cs="Times New Roman"/>
          <w:szCs w:val="21"/>
        </w:rPr>
        <w:t>载体的非整合重编程技术，成功诱导产生小鼠和人的非整合</w:t>
      </w:r>
      <w:r w:rsidRPr="006E31F8">
        <w:rPr>
          <w:rFonts w:ascii="Times New Roman" w:hAnsi="Times New Roman" w:cs="Times New Roman"/>
          <w:szCs w:val="21"/>
        </w:rPr>
        <w:t>iPS</w:t>
      </w:r>
      <w:r w:rsidRPr="006E31F8">
        <w:rPr>
          <w:rFonts w:ascii="Times New Roman" w:hAnsi="Times New Roman" w:cs="Times New Roman"/>
          <w:szCs w:val="21"/>
        </w:rPr>
        <w:t>细胞；首次发现了小鼠</w:t>
      </w:r>
      <w:r w:rsidRPr="006E31F8">
        <w:rPr>
          <w:rFonts w:ascii="Times New Roman" w:hAnsi="Times New Roman" w:cs="Times New Roman"/>
          <w:szCs w:val="21"/>
        </w:rPr>
        <w:t>iPS</w:t>
      </w:r>
      <w:r w:rsidRPr="006E31F8">
        <w:rPr>
          <w:rFonts w:ascii="Times New Roman" w:hAnsi="Times New Roman" w:cs="Times New Roman"/>
          <w:szCs w:val="21"/>
        </w:rPr>
        <w:t>细胞分化的自体同源组织具有免疫原性；阐明了人颗粒酶</w:t>
      </w:r>
      <w:r w:rsidRPr="006E31F8">
        <w:rPr>
          <w:rFonts w:ascii="Times New Roman" w:hAnsi="Times New Roman" w:cs="Times New Roman"/>
          <w:szCs w:val="21"/>
        </w:rPr>
        <w:t>K</w:t>
      </w:r>
      <w:r w:rsidRPr="006E31F8">
        <w:rPr>
          <w:rFonts w:ascii="Times New Roman" w:hAnsi="Times New Roman" w:cs="Times New Roman"/>
          <w:szCs w:val="21"/>
        </w:rPr>
        <w:t>介导的靶细胞死亡信号通路。在</w:t>
      </w:r>
      <w:r w:rsidRPr="006E31F8">
        <w:rPr>
          <w:rFonts w:ascii="Times New Roman" w:hAnsi="Times New Roman" w:cs="Times New Roman"/>
          <w:iCs/>
          <w:szCs w:val="21"/>
        </w:rPr>
        <w:t>Nature</w:t>
      </w:r>
      <w:r w:rsidRPr="006E31F8">
        <w:rPr>
          <w:rFonts w:ascii="Times New Roman" w:hAnsi="Times New Roman" w:cs="Times New Roman"/>
          <w:iCs/>
          <w:szCs w:val="21"/>
        </w:rPr>
        <w:t>、</w:t>
      </w:r>
      <w:r w:rsidRPr="006E31F8">
        <w:rPr>
          <w:rFonts w:ascii="Times New Roman" w:hAnsi="Times New Roman" w:cs="Times New Roman"/>
          <w:iCs/>
          <w:szCs w:val="21"/>
        </w:rPr>
        <w:t>Proc Natl Acad Sci USA</w:t>
      </w:r>
      <w:r w:rsidRPr="006E31F8">
        <w:rPr>
          <w:rFonts w:ascii="Times New Roman" w:hAnsi="Times New Roman" w:cs="Times New Roman"/>
          <w:iCs/>
          <w:szCs w:val="21"/>
        </w:rPr>
        <w:t>、</w:t>
      </w:r>
      <w:r w:rsidRPr="006E31F8">
        <w:rPr>
          <w:rFonts w:ascii="Times New Roman" w:hAnsi="Times New Roman" w:cs="Times New Roman"/>
          <w:iCs/>
          <w:szCs w:val="21"/>
        </w:rPr>
        <w:t>Cell Death Differ</w:t>
      </w:r>
      <w:r w:rsidRPr="006E31F8">
        <w:rPr>
          <w:rFonts w:ascii="Times New Roman" w:hAnsi="Times New Roman" w:cs="Times New Roman"/>
          <w:iCs/>
          <w:szCs w:val="21"/>
        </w:rPr>
        <w:t>、</w:t>
      </w:r>
      <w:r w:rsidRPr="006E31F8">
        <w:rPr>
          <w:rFonts w:ascii="Times New Roman" w:hAnsi="Times New Roman" w:cs="Times New Roman"/>
          <w:iCs/>
          <w:szCs w:val="21"/>
        </w:rPr>
        <w:t>J Immunol</w:t>
      </w:r>
      <w:r w:rsidRPr="006E31F8">
        <w:rPr>
          <w:rFonts w:ascii="Times New Roman" w:hAnsi="Times New Roman" w:cs="Times New Roman"/>
          <w:iCs/>
          <w:szCs w:val="21"/>
        </w:rPr>
        <w:t>、</w:t>
      </w:r>
      <w:r w:rsidRPr="006E31F8">
        <w:rPr>
          <w:rFonts w:ascii="Times New Roman" w:hAnsi="Times New Roman" w:cs="Times New Roman"/>
          <w:iCs/>
          <w:szCs w:val="21"/>
        </w:rPr>
        <w:t>J Biol Chem</w:t>
      </w:r>
      <w:r w:rsidRPr="006E31F8">
        <w:rPr>
          <w:rFonts w:ascii="Times New Roman" w:hAnsi="Times New Roman" w:cs="Times New Roman"/>
          <w:iCs/>
          <w:szCs w:val="21"/>
        </w:rPr>
        <w:t>、</w:t>
      </w:r>
      <w:r w:rsidRPr="006E31F8">
        <w:rPr>
          <w:rFonts w:ascii="Times New Roman" w:hAnsi="Times New Roman" w:cs="Times New Roman"/>
          <w:iCs/>
          <w:szCs w:val="21"/>
        </w:rPr>
        <w:t>Trends Cell Biol</w:t>
      </w:r>
      <w:r w:rsidRPr="006E31F8">
        <w:rPr>
          <w:rFonts w:ascii="Times New Roman" w:hAnsi="Times New Roman" w:cs="Times New Roman"/>
          <w:szCs w:val="21"/>
        </w:rPr>
        <w:t>等国际主流杂志发表多篇论文。其中</w:t>
      </w:r>
      <w:r w:rsidRPr="006E31F8">
        <w:rPr>
          <w:rFonts w:ascii="Times New Roman" w:hAnsi="Times New Roman" w:cs="Times New Roman"/>
          <w:szCs w:val="21"/>
        </w:rPr>
        <w:t>iPS</w:t>
      </w:r>
      <w:r w:rsidRPr="006E31F8">
        <w:rPr>
          <w:rFonts w:ascii="Times New Roman" w:hAnsi="Times New Roman" w:cs="Times New Roman"/>
          <w:szCs w:val="21"/>
        </w:rPr>
        <w:t>免疫原性的发现引起了国际干细胞研究领域的震动，该成果对于干细胞研究的发展方向具有指导意义，提示干细胞技术的临床开发要充分考虑移植的免疫排斥和免疫耐受诱导问题。</w:t>
      </w:r>
    </w:p>
    <w:p w:rsidR="000D7CA0" w:rsidRPr="006E31F8" w:rsidRDefault="000D7CA0" w:rsidP="000D7CA0">
      <w:pPr>
        <w:adjustRightInd w:val="0"/>
        <w:snapToGrid w:val="0"/>
        <w:spacing w:line="300" w:lineRule="auto"/>
        <w:rPr>
          <w:rFonts w:ascii="Times New Roman" w:hAnsi="Times New Roman" w:cs="Times New Roman"/>
          <w:szCs w:val="21"/>
        </w:rPr>
      </w:pPr>
    </w:p>
    <w:p w:rsidR="000D7CA0" w:rsidRPr="006E31F8" w:rsidRDefault="000D7CA0" w:rsidP="000D7CA0">
      <w:pPr>
        <w:adjustRightInd w:val="0"/>
        <w:snapToGrid w:val="0"/>
        <w:spacing w:line="300" w:lineRule="auto"/>
        <w:rPr>
          <w:rFonts w:ascii="Times New Roman" w:hAnsi="Times New Roman" w:cs="Times New Roman"/>
          <w:szCs w:val="21"/>
        </w:rPr>
      </w:pPr>
    </w:p>
    <w:p w:rsidR="000D7CA0" w:rsidRPr="006E31F8" w:rsidRDefault="000D7CA0" w:rsidP="000D7CA0">
      <w:pPr>
        <w:shd w:val="clear" w:color="auto" w:fill="FFFFFF"/>
        <w:adjustRightInd w:val="0"/>
        <w:snapToGrid w:val="0"/>
        <w:spacing w:line="300" w:lineRule="auto"/>
        <w:rPr>
          <w:rFonts w:ascii="Times New Roman" w:hAnsi="Times New Roman" w:cs="Times New Roman"/>
          <w:szCs w:val="21"/>
        </w:rPr>
      </w:pPr>
      <w:r w:rsidRPr="006E31F8">
        <w:rPr>
          <w:rFonts w:ascii="Times New Roman" w:hAnsi="Times New Roman" w:cs="Times New Roman"/>
          <w:b/>
          <w:szCs w:val="21"/>
        </w:rPr>
        <w:t>李子义：</w:t>
      </w:r>
      <w:r w:rsidRPr="006E31F8">
        <w:rPr>
          <w:rFonts w:ascii="Times New Roman" w:hAnsi="Times New Roman" w:cs="Times New Roman"/>
          <w:szCs w:val="21"/>
        </w:rPr>
        <w:t>博士，现任吉林大学畜牧兽医学院教授、博士生导师，动物胚胎工程吉林省重点实验室主任，吉林省动物生物工程研究中心主任，基础兽医学科带头人，</w:t>
      </w:r>
      <w:r w:rsidRPr="006E31F8">
        <w:rPr>
          <w:rFonts w:ascii="Times New Roman" w:eastAsia="宋体" w:hAnsi="Times New Roman" w:cs="Times New Roman"/>
          <w:color w:val="333333"/>
          <w:kern w:val="0"/>
          <w:szCs w:val="21"/>
        </w:rPr>
        <w:t>其先后于国内一级期刊，如《实验生物学报》，《解剖学报，《科学通报》，《畜牧兽医学报》，《中国兽医学报》，以及国际著名生物学期刊，如《生殖生物学》</w:t>
      </w:r>
      <w:r w:rsidRPr="006E31F8">
        <w:rPr>
          <w:rFonts w:ascii="Times New Roman" w:eastAsia="宋体" w:hAnsi="Times New Roman" w:cs="Times New Roman"/>
          <w:color w:val="333333"/>
          <w:kern w:val="0"/>
          <w:szCs w:val="21"/>
        </w:rPr>
        <w:t xml:space="preserve"> (Biology of Reproduction) </w:t>
      </w:r>
      <w:r w:rsidRPr="006E31F8">
        <w:rPr>
          <w:rFonts w:ascii="Times New Roman" w:eastAsia="宋体" w:hAnsi="Times New Roman" w:cs="Times New Roman"/>
          <w:color w:val="333333"/>
          <w:kern w:val="0"/>
          <w:szCs w:val="21"/>
        </w:rPr>
        <w:t>，《分子生殖与发育》</w:t>
      </w:r>
      <w:r w:rsidRPr="006E31F8">
        <w:rPr>
          <w:rFonts w:ascii="Times New Roman" w:eastAsia="宋体" w:hAnsi="Times New Roman" w:cs="Times New Roman"/>
          <w:color w:val="333333"/>
          <w:kern w:val="0"/>
          <w:szCs w:val="21"/>
        </w:rPr>
        <w:t xml:space="preserve"> (Molecular Reproduction and Development) </w:t>
      </w:r>
      <w:r w:rsidRPr="006E31F8">
        <w:rPr>
          <w:rFonts w:ascii="Times New Roman" w:eastAsia="宋体" w:hAnsi="Times New Roman" w:cs="Times New Roman"/>
          <w:color w:val="333333"/>
          <w:kern w:val="0"/>
          <w:szCs w:val="21"/>
        </w:rPr>
        <w:t>，《生殖》</w:t>
      </w:r>
      <w:r w:rsidRPr="006E31F8">
        <w:rPr>
          <w:rFonts w:ascii="Times New Roman" w:eastAsia="宋体" w:hAnsi="Times New Roman" w:cs="Times New Roman"/>
          <w:color w:val="333333"/>
          <w:kern w:val="0"/>
          <w:szCs w:val="21"/>
        </w:rPr>
        <w:t xml:space="preserve">(Reproduction) </w:t>
      </w:r>
      <w:r w:rsidRPr="006E31F8">
        <w:rPr>
          <w:rFonts w:ascii="Times New Roman" w:eastAsia="宋体" w:hAnsi="Times New Roman" w:cs="Times New Roman"/>
          <w:color w:val="333333"/>
          <w:kern w:val="0"/>
          <w:szCs w:val="21"/>
        </w:rPr>
        <w:t>，《克隆》</w:t>
      </w:r>
      <w:r w:rsidRPr="006E31F8">
        <w:rPr>
          <w:rFonts w:ascii="Times New Roman" w:eastAsia="宋体" w:hAnsi="Times New Roman" w:cs="Times New Roman"/>
          <w:color w:val="333333"/>
          <w:kern w:val="0"/>
          <w:szCs w:val="21"/>
        </w:rPr>
        <w:t xml:space="preserve">(Cloning) </w:t>
      </w:r>
      <w:r w:rsidRPr="006E31F8">
        <w:rPr>
          <w:rFonts w:ascii="Times New Roman" w:eastAsia="宋体" w:hAnsi="Times New Roman" w:cs="Times New Roman"/>
          <w:color w:val="333333"/>
          <w:kern w:val="0"/>
          <w:szCs w:val="21"/>
        </w:rPr>
        <w:t>，《动物繁殖》（</w:t>
      </w:r>
      <w:r w:rsidRPr="006E31F8">
        <w:rPr>
          <w:rFonts w:ascii="Times New Roman" w:eastAsia="宋体" w:hAnsi="Times New Roman" w:cs="Times New Roman"/>
          <w:color w:val="333333"/>
          <w:kern w:val="0"/>
          <w:szCs w:val="21"/>
        </w:rPr>
        <w:t xml:space="preserve"> Theriogenology </w:t>
      </w:r>
      <w:r w:rsidRPr="006E31F8">
        <w:rPr>
          <w:rFonts w:ascii="Times New Roman" w:eastAsia="宋体" w:hAnsi="Times New Roman" w:cs="Times New Roman"/>
          <w:color w:val="333333"/>
          <w:kern w:val="0"/>
          <w:szCs w:val="21"/>
        </w:rPr>
        <w:t>）</w:t>
      </w:r>
      <w:r w:rsidRPr="006E31F8">
        <w:rPr>
          <w:rFonts w:ascii="Times New Roman" w:eastAsia="宋体" w:hAnsi="Times New Roman" w:cs="Times New Roman"/>
          <w:color w:val="333333"/>
          <w:kern w:val="0"/>
          <w:szCs w:val="21"/>
        </w:rPr>
        <w:t xml:space="preserve"> </w:t>
      </w:r>
      <w:r w:rsidRPr="006E31F8">
        <w:rPr>
          <w:rFonts w:ascii="Times New Roman" w:eastAsia="宋体" w:hAnsi="Times New Roman" w:cs="Times New Roman"/>
          <w:color w:val="333333"/>
          <w:kern w:val="0"/>
          <w:szCs w:val="21"/>
        </w:rPr>
        <w:t>，《实验动物学杂志》（</w:t>
      </w:r>
      <w:r w:rsidRPr="006E31F8">
        <w:rPr>
          <w:rFonts w:ascii="Times New Roman" w:eastAsia="宋体" w:hAnsi="Times New Roman" w:cs="Times New Roman"/>
          <w:color w:val="333333"/>
          <w:kern w:val="0"/>
          <w:szCs w:val="21"/>
        </w:rPr>
        <w:t xml:space="preserve"> Journal of Experimental Zoology </w:t>
      </w:r>
      <w:r w:rsidRPr="006E31F8">
        <w:rPr>
          <w:rFonts w:ascii="Times New Roman" w:eastAsia="宋体" w:hAnsi="Times New Roman" w:cs="Times New Roman"/>
          <w:color w:val="333333"/>
          <w:kern w:val="0"/>
          <w:szCs w:val="21"/>
        </w:rPr>
        <w:t>），《生殖生物学与内分泌》（</w:t>
      </w:r>
      <w:r w:rsidRPr="006E31F8">
        <w:rPr>
          <w:rFonts w:ascii="Times New Roman" w:eastAsia="宋体" w:hAnsi="Times New Roman" w:cs="Times New Roman"/>
          <w:color w:val="333333"/>
          <w:kern w:val="0"/>
          <w:szCs w:val="21"/>
        </w:rPr>
        <w:t xml:space="preserve"> Reproductive Biology and Endocrinology </w:t>
      </w:r>
      <w:r w:rsidRPr="006E31F8">
        <w:rPr>
          <w:rFonts w:ascii="Times New Roman" w:eastAsia="宋体" w:hAnsi="Times New Roman" w:cs="Times New Roman"/>
          <w:color w:val="333333"/>
          <w:kern w:val="0"/>
          <w:szCs w:val="21"/>
        </w:rPr>
        <w:t>）</w:t>
      </w:r>
      <w:r w:rsidRPr="006E31F8">
        <w:rPr>
          <w:rFonts w:ascii="Times New Roman" w:eastAsia="宋体" w:hAnsi="Times New Roman" w:cs="Times New Roman"/>
          <w:color w:val="333333"/>
          <w:kern w:val="0"/>
          <w:szCs w:val="21"/>
        </w:rPr>
        <w:t xml:space="preserve"> </w:t>
      </w:r>
      <w:r w:rsidRPr="006E31F8">
        <w:rPr>
          <w:rFonts w:ascii="Times New Roman" w:eastAsia="宋体" w:hAnsi="Times New Roman" w:cs="Times New Roman"/>
          <w:color w:val="333333"/>
          <w:kern w:val="0"/>
          <w:szCs w:val="21"/>
        </w:rPr>
        <w:t>等发表论文近</w:t>
      </w:r>
      <w:r w:rsidRPr="006E31F8">
        <w:rPr>
          <w:rFonts w:ascii="Times New Roman" w:eastAsia="宋体" w:hAnsi="Times New Roman" w:cs="Times New Roman"/>
          <w:color w:val="333333"/>
          <w:kern w:val="0"/>
          <w:szCs w:val="21"/>
        </w:rPr>
        <w:t xml:space="preserve"> 70 </w:t>
      </w:r>
      <w:r w:rsidRPr="006E31F8">
        <w:rPr>
          <w:rFonts w:ascii="Times New Roman" w:eastAsia="宋体" w:hAnsi="Times New Roman" w:cs="Times New Roman"/>
          <w:color w:val="333333"/>
          <w:kern w:val="0"/>
          <w:szCs w:val="21"/>
        </w:rPr>
        <w:t>篇，其中英文</w:t>
      </w:r>
      <w:r w:rsidRPr="006E31F8">
        <w:rPr>
          <w:rFonts w:ascii="Times New Roman" w:eastAsia="宋体" w:hAnsi="Times New Roman" w:cs="Times New Roman"/>
          <w:color w:val="333333"/>
          <w:kern w:val="0"/>
          <w:szCs w:val="21"/>
        </w:rPr>
        <w:t>22</w:t>
      </w:r>
      <w:r w:rsidRPr="006E31F8">
        <w:rPr>
          <w:rFonts w:ascii="Times New Roman" w:eastAsia="宋体" w:hAnsi="Times New Roman" w:cs="Times New Roman"/>
          <w:color w:val="333333"/>
          <w:kern w:val="0"/>
          <w:szCs w:val="21"/>
        </w:rPr>
        <w:t>篇，</w:t>
      </w:r>
      <w:r w:rsidRPr="006E31F8">
        <w:rPr>
          <w:rFonts w:ascii="Times New Roman" w:eastAsia="宋体" w:hAnsi="Times New Roman" w:cs="Times New Roman"/>
          <w:color w:val="333333"/>
          <w:kern w:val="0"/>
          <w:szCs w:val="21"/>
        </w:rPr>
        <w:t xml:space="preserve"> SCI </w:t>
      </w:r>
      <w:r w:rsidRPr="006E31F8">
        <w:rPr>
          <w:rFonts w:ascii="Times New Roman" w:eastAsia="宋体" w:hAnsi="Times New Roman" w:cs="Times New Roman"/>
          <w:color w:val="333333"/>
          <w:kern w:val="0"/>
          <w:szCs w:val="21"/>
        </w:rPr>
        <w:t>收录</w:t>
      </w:r>
      <w:r w:rsidRPr="006E31F8">
        <w:rPr>
          <w:rFonts w:ascii="Times New Roman" w:eastAsia="宋体" w:hAnsi="Times New Roman" w:cs="Times New Roman"/>
          <w:color w:val="333333"/>
          <w:kern w:val="0"/>
          <w:szCs w:val="21"/>
        </w:rPr>
        <w:t>19</w:t>
      </w:r>
      <w:r w:rsidRPr="006E31F8">
        <w:rPr>
          <w:rFonts w:ascii="Times New Roman" w:eastAsia="宋体" w:hAnsi="Times New Roman" w:cs="Times New Roman"/>
          <w:color w:val="333333"/>
          <w:kern w:val="0"/>
          <w:szCs w:val="21"/>
        </w:rPr>
        <w:t>篇。主编，参编专著</w:t>
      </w:r>
      <w:r w:rsidRPr="006E31F8">
        <w:rPr>
          <w:rFonts w:ascii="Times New Roman" w:eastAsia="宋体" w:hAnsi="Times New Roman" w:cs="Times New Roman"/>
          <w:color w:val="333333"/>
          <w:kern w:val="0"/>
          <w:szCs w:val="21"/>
        </w:rPr>
        <w:t>4</w:t>
      </w:r>
      <w:r w:rsidRPr="006E31F8">
        <w:rPr>
          <w:rFonts w:ascii="Times New Roman" w:eastAsia="宋体" w:hAnsi="Times New Roman" w:cs="Times New Roman"/>
          <w:color w:val="333333"/>
          <w:kern w:val="0"/>
          <w:szCs w:val="21"/>
        </w:rPr>
        <w:t>部。承担研究课题</w:t>
      </w:r>
      <w:r w:rsidRPr="006E31F8">
        <w:rPr>
          <w:rFonts w:ascii="Times New Roman" w:eastAsia="宋体" w:hAnsi="Times New Roman" w:cs="Times New Roman"/>
          <w:color w:val="333333"/>
          <w:kern w:val="0"/>
          <w:szCs w:val="21"/>
        </w:rPr>
        <w:t>9</w:t>
      </w:r>
      <w:r w:rsidRPr="006E31F8">
        <w:rPr>
          <w:rFonts w:ascii="Times New Roman" w:eastAsia="宋体" w:hAnsi="Times New Roman" w:cs="Times New Roman"/>
          <w:color w:val="333333"/>
          <w:kern w:val="0"/>
          <w:szCs w:val="21"/>
        </w:rPr>
        <w:t>项（其中美国</w:t>
      </w:r>
      <w:r w:rsidRPr="006E31F8">
        <w:rPr>
          <w:rFonts w:ascii="Times New Roman" w:eastAsia="宋体" w:hAnsi="Times New Roman" w:cs="Times New Roman"/>
          <w:color w:val="333333"/>
          <w:kern w:val="0"/>
          <w:szCs w:val="21"/>
        </w:rPr>
        <w:t xml:space="preserve"> NIH </w:t>
      </w:r>
      <w:r w:rsidRPr="006E31F8">
        <w:rPr>
          <w:rFonts w:ascii="Times New Roman" w:eastAsia="宋体" w:hAnsi="Times New Roman" w:cs="Times New Roman"/>
          <w:color w:val="333333"/>
          <w:kern w:val="0"/>
          <w:szCs w:val="21"/>
        </w:rPr>
        <w:t>课题</w:t>
      </w:r>
      <w:r w:rsidRPr="006E31F8">
        <w:rPr>
          <w:rFonts w:ascii="Times New Roman" w:eastAsia="宋体" w:hAnsi="Times New Roman" w:cs="Times New Roman"/>
          <w:color w:val="333333"/>
          <w:kern w:val="0"/>
          <w:szCs w:val="21"/>
        </w:rPr>
        <w:t>1</w:t>
      </w:r>
      <w:r w:rsidRPr="006E31F8">
        <w:rPr>
          <w:rFonts w:ascii="Times New Roman" w:eastAsia="宋体" w:hAnsi="Times New Roman" w:cs="Times New Roman"/>
          <w:color w:val="333333"/>
          <w:kern w:val="0"/>
          <w:szCs w:val="21"/>
        </w:rPr>
        <w:t>项，</w:t>
      </w:r>
      <w:r w:rsidRPr="006E31F8">
        <w:rPr>
          <w:rFonts w:ascii="Times New Roman" w:eastAsia="宋体" w:hAnsi="Times New Roman" w:cs="Times New Roman"/>
          <w:color w:val="333333"/>
          <w:kern w:val="0"/>
          <w:szCs w:val="21"/>
        </w:rPr>
        <w:t xml:space="preserve"> CF</w:t>
      </w:r>
      <w:r w:rsidRPr="006E31F8">
        <w:rPr>
          <w:rFonts w:ascii="Times New Roman" w:eastAsia="宋体" w:hAnsi="Times New Roman" w:cs="Times New Roman"/>
          <w:color w:val="333333"/>
          <w:kern w:val="0"/>
          <w:szCs w:val="21"/>
        </w:rPr>
        <w:t>基金课题</w:t>
      </w:r>
      <w:r w:rsidRPr="006E31F8">
        <w:rPr>
          <w:rFonts w:ascii="Times New Roman" w:eastAsia="宋体" w:hAnsi="Times New Roman" w:cs="Times New Roman"/>
          <w:color w:val="333333"/>
          <w:kern w:val="0"/>
          <w:szCs w:val="21"/>
        </w:rPr>
        <w:t>1</w:t>
      </w:r>
      <w:r w:rsidRPr="006E31F8">
        <w:rPr>
          <w:rFonts w:ascii="Times New Roman" w:eastAsia="宋体" w:hAnsi="Times New Roman" w:cs="Times New Roman"/>
          <w:color w:val="333333"/>
          <w:kern w:val="0"/>
          <w:szCs w:val="21"/>
        </w:rPr>
        <w:t>项，国家自然科学基金课题</w:t>
      </w:r>
      <w:r w:rsidRPr="006E31F8">
        <w:rPr>
          <w:rFonts w:ascii="Times New Roman" w:eastAsia="宋体" w:hAnsi="Times New Roman" w:cs="Times New Roman"/>
          <w:color w:val="333333"/>
          <w:kern w:val="0"/>
          <w:szCs w:val="21"/>
        </w:rPr>
        <w:t xml:space="preserve"> 1 </w:t>
      </w:r>
      <w:r w:rsidRPr="006E31F8">
        <w:rPr>
          <w:rFonts w:ascii="Times New Roman" w:eastAsia="宋体" w:hAnsi="Times New Roman" w:cs="Times New Roman"/>
          <w:color w:val="333333"/>
          <w:kern w:val="0"/>
          <w:szCs w:val="21"/>
        </w:rPr>
        <w:t>项，吉林大学引进优秀人才科研启动基金课题</w:t>
      </w:r>
      <w:r w:rsidRPr="006E31F8">
        <w:rPr>
          <w:rFonts w:ascii="Times New Roman" w:eastAsia="宋体" w:hAnsi="Times New Roman" w:cs="Times New Roman"/>
          <w:color w:val="333333"/>
          <w:kern w:val="0"/>
          <w:szCs w:val="21"/>
        </w:rPr>
        <w:t>1</w:t>
      </w:r>
      <w:r w:rsidRPr="006E31F8">
        <w:rPr>
          <w:rFonts w:ascii="Times New Roman" w:eastAsia="宋体" w:hAnsi="Times New Roman" w:cs="Times New Roman"/>
          <w:color w:val="333333"/>
          <w:kern w:val="0"/>
          <w:szCs w:val="21"/>
        </w:rPr>
        <w:t>项），获省部级科研成果二，三，四等奖</w:t>
      </w:r>
      <w:r w:rsidRPr="006E31F8">
        <w:rPr>
          <w:rFonts w:ascii="Times New Roman" w:eastAsia="宋体" w:hAnsi="Times New Roman" w:cs="Times New Roman"/>
          <w:color w:val="333333"/>
          <w:kern w:val="0"/>
          <w:szCs w:val="21"/>
        </w:rPr>
        <w:t>6</w:t>
      </w:r>
      <w:r w:rsidRPr="006E31F8">
        <w:rPr>
          <w:rFonts w:ascii="Times New Roman" w:eastAsia="宋体" w:hAnsi="Times New Roman" w:cs="Times New Roman"/>
          <w:color w:val="333333"/>
          <w:kern w:val="0"/>
          <w:szCs w:val="21"/>
        </w:rPr>
        <w:t>项。现为美国生殖研究学会</w:t>
      </w:r>
      <w:r w:rsidRPr="006E31F8">
        <w:rPr>
          <w:rFonts w:ascii="Times New Roman" w:eastAsia="宋体" w:hAnsi="Times New Roman" w:cs="Times New Roman"/>
          <w:color w:val="333333"/>
          <w:kern w:val="0"/>
          <w:szCs w:val="21"/>
        </w:rPr>
        <w:t xml:space="preserve"> (SSR) </w:t>
      </w:r>
      <w:r w:rsidRPr="006E31F8">
        <w:rPr>
          <w:rFonts w:ascii="Times New Roman" w:eastAsia="宋体" w:hAnsi="Times New Roman" w:cs="Times New Roman"/>
          <w:color w:val="333333"/>
          <w:kern w:val="0"/>
          <w:szCs w:val="21"/>
        </w:rPr>
        <w:t>和国际胚胎移植学会（</w:t>
      </w:r>
      <w:r w:rsidRPr="006E31F8">
        <w:rPr>
          <w:rFonts w:ascii="Times New Roman" w:eastAsia="宋体" w:hAnsi="Times New Roman" w:cs="Times New Roman"/>
          <w:color w:val="333333"/>
          <w:kern w:val="0"/>
          <w:szCs w:val="21"/>
        </w:rPr>
        <w:t xml:space="preserve"> IETS) </w:t>
      </w:r>
      <w:r w:rsidRPr="006E31F8">
        <w:rPr>
          <w:rFonts w:ascii="Times New Roman" w:eastAsia="宋体" w:hAnsi="Times New Roman" w:cs="Times New Roman"/>
          <w:color w:val="333333"/>
          <w:kern w:val="0"/>
          <w:szCs w:val="21"/>
        </w:rPr>
        <w:t>会员。</w:t>
      </w:r>
      <w:r w:rsidRPr="006E31F8">
        <w:rPr>
          <w:rFonts w:ascii="Times New Roman" w:eastAsia="宋体" w:hAnsi="Times New Roman" w:cs="Times New Roman"/>
          <w:color w:val="333333"/>
          <w:kern w:val="0"/>
          <w:szCs w:val="21"/>
        </w:rPr>
        <w:t xml:space="preserve"> 2004 </w:t>
      </w:r>
      <w:r w:rsidRPr="006E31F8">
        <w:rPr>
          <w:rFonts w:ascii="Times New Roman" w:eastAsia="宋体" w:hAnsi="Times New Roman" w:cs="Times New Roman"/>
          <w:color w:val="333333"/>
          <w:kern w:val="0"/>
          <w:szCs w:val="21"/>
        </w:rPr>
        <w:t>年其承担的</w:t>
      </w:r>
      <w:r w:rsidRPr="006E31F8">
        <w:rPr>
          <w:rFonts w:ascii="Times New Roman" w:eastAsia="宋体" w:hAnsi="Times New Roman" w:cs="Times New Roman"/>
          <w:color w:val="333333"/>
          <w:kern w:val="0"/>
          <w:szCs w:val="21"/>
        </w:rPr>
        <w:t xml:space="preserve"> NIH </w:t>
      </w:r>
      <w:r w:rsidRPr="006E31F8">
        <w:rPr>
          <w:rFonts w:ascii="Times New Roman" w:eastAsia="宋体" w:hAnsi="Times New Roman" w:cs="Times New Roman"/>
          <w:color w:val="333333"/>
          <w:kern w:val="0"/>
          <w:szCs w:val="21"/>
        </w:rPr>
        <w:t>研究课题</w:t>
      </w:r>
      <w:r w:rsidRPr="006E31F8">
        <w:rPr>
          <w:rFonts w:ascii="Times New Roman" w:eastAsia="宋体" w:hAnsi="Times New Roman" w:cs="Times New Roman"/>
          <w:color w:val="333333"/>
          <w:kern w:val="0"/>
          <w:szCs w:val="21"/>
        </w:rPr>
        <w:t xml:space="preserve"> —— </w:t>
      </w:r>
      <w:r w:rsidRPr="006E31F8">
        <w:rPr>
          <w:rFonts w:ascii="Times New Roman" w:eastAsia="宋体" w:hAnsi="Times New Roman" w:cs="Times New Roman"/>
          <w:color w:val="333333"/>
          <w:kern w:val="0"/>
          <w:szCs w:val="21"/>
        </w:rPr>
        <w:t>应用胚胎克隆技术生产具有肺纤维化囊肿的雪貂动物模型，获得突破性进展，在国际上首次获得两只应用成年雪貂体细胞为细胞核供体的克隆雪貂，使其从事的雪貂体细胞克隆技术的研究达到国际先进水平，该论文已发表在国际著名期刊《发育生物学》</w:t>
      </w:r>
      <w:r w:rsidRPr="006E31F8">
        <w:rPr>
          <w:rFonts w:ascii="Times New Roman" w:eastAsia="宋体" w:hAnsi="Times New Roman" w:cs="Times New Roman"/>
          <w:color w:val="333333"/>
          <w:kern w:val="0"/>
          <w:szCs w:val="21"/>
        </w:rPr>
        <w:t xml:space="preserve"> (Developmental Biology, 2006,293:439-448)</w:t>
      </w:r>
    </w:p>
    <w:p w:rsidR="00517A53" w:rsidRPr="000D7CA0" w:rsidRDefault="00517A53" w:rsidP="00C535F2">
      <w:pPr>
        <w:widowControl/>
        <w:ind w:firstLine="420"/>
        <w:jc w:val="left"/>
        <w:rPr>
          <w:rFonts w:ascii="Times New Roman" w:eastAsia="宋体" w:hAnsi="Times New Roman" w:cs="Times New Roman"/>
          <w:bCs/>
          <w:color w:val="000000"/>
          <w:kern w:val="0"/>
          <w:sz w:val="27"/>
        </w:rPr>
      </w:pPr>
    </w:p>
    <w:sectPr w:rsidR="00517A53" w:rsidRPr="000D7CA0" w:rsidSect="00157B7A">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C8B" w:rsidRDefault="00414C8B" w:rsidP="000E5B09">
      <w:r>
        <w:separator/>
      </w:r>
    </w:p>
  </w:endnote>
  <w:endnote w:type="continuationSeparator" w:id="1">
    <w:p w:rsidR="00414C8B" w:rsidRDefault="00414C8B" w:rsidP="000E5B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C8B" w:rsidRDefault="00414C8B" w:rsidP="000E5B09">
      <w:r>
        <w:separator/>
      </w:r>
    </w:p>
  </w:footnote>
  <w:footnote w:type="continuationSeparator" w:id="1">
    <w:p w:rsidR="00414C8B" w:rsidRDefault="00414C8B" w:rsidP="000E5B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554A"/>
    <w:rsid w:val="000022ED"/>
    <w:rsid w:val="00014D38"/>
    <w:rsid w:val="0002295E"/>
    <w:rsid w:val="00071B9C"/>
    <w:rsid w:val="000A40A7"/>
    <w:rsid w:val="000D3CEF"/>
    <w:rsid w:val="000D6727"/>
    <w:rsid w:val="000D7CA0"/>
    <w:rsid w:val="000E13F4"/>
    <w:rsid w:val="000E5B09"/>
    <w:rsid w:val="00111052"/>
    <w:rsid w:val="001134B2"/>
    <w:rsid w:val="001253CB"/>
    <w:rsid w:val="00141603"/>
    <w:rsid w:val="00157B7A"/>
    <w:rsid w:val="001749C6"/>
    <w:rsid w:val="001C4223"/>
    <w:rsid w:val="00253F9C"/>
    <w:rsid w:val="00262EC6"/>
    <w:rsid w:val="002D0FE2"/>
    <w:rsid w:val="002E3100"/>
    <w:rsid w:val="002F43F9"/>
    <w:rsid w:val="00303306"/>
    <w:rsid w:val="00312DF3"/>
    <w:rsid w:val="00367200"/>
    <w:rsid w:val="00374256"/>
    <w:rsid w:val="00391EE5"/>
    <w:rsid w:val="003B263E"/>
    <w:rsid w:val="003E5A89"/>
    <w:rsid w:val="00414C8B"/>
    <w:rsid w:val="0043739D"/>
    <w:rsid w:val="004D2B05"/>
    <w:rsid w:val="00506040"/>
    <w:rsid w:val="00517A53"/>
    <w:rsid w:val="00561C8E"/>
    <w:rsid w:val="00585C76"/>
    <w:rsid w:val="005E7F69"/>
    <w:rsid w:val="006072C7"/>
    <w:rsid w:val="00610008"/>
    <w:rsid w:val="00614D23"/>
    <w:rsid w:val="00646B6A"/>
    <w:rsid w:val="00652C78"/>
    <w:rsid w:val="00696DC9"/>
    <w:rsid w:val="00724504"/>
    <w:rsid w:val="007306B8"/>
    <w:rsid w:val="007C2A5E"/>
    <w:rsid w:val="007E218C"/>
    <w:rsid w:val="007F2A78"/>
    <w:rsid w:val="00826ED9"/>
    <w:rsid w:val="00837038"/>
    <w:rsid w:val="008D4EC0"/>
    <w:rsid w:val="00945820"/>
    <w:rsid w:val="00A5280B"/>
    <w:rsid w:val="00A57231"/>
    <w:rsid w:val="00AF6364"/>
    <w:rsid w:val="00BB08D4"/>
    <w:rsid w:val="00C1639F"/>
    <w:rsid w:val="00C22254"/>
    <w:rsid w:val="00C535F2"/>
    <w:rsid w:val="00C87591"/>
    <w:rsid w:val="00CC7701"/>
    <w:rsid w:val="00D65219"/>
    <w:rsid w:val="00D80497"/>
    <w:rsid w:val="00D82E52"/>
    <w:rsid w:val="00D9081E"/>
    <w:rsid w:val="00DC5741"/>
    <w:rsid w:val="00DE73B0"/>
    <w:rsid w:val="00E154DB"/>
    <w:rsid w:val="00EA3921"/>
    <w:rsid w:val="00F239C5"/>
    <w:rsid w:val="00F72E9E"/>
    <w:rsid w:val="00F920C0"/>
    <w:rsid w:val="00F9681A"/>
    <w:rsid w:val="00FA37F9"/>
    <w:rsid w:val="00FC554A"/>
    <w:rsid w:val="00FE5D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5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C554A"/>
    <w:rPr>
      <w:b/>
      <w:bCs/>
    </w:rPr>
  </w:style>
  <w:style w:type="paragraph" w:styleId="a4">
    <w:name w:val="Normal (Web)"/>
    <w:basedOn w:val="a"/>
    <w:uiPriority w:val="99"/>
    <w:semiHidden/>
    <w:unhideWhenUsed/>
    <w:rsid w:val="00FC554A"/>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0E5B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E5B09"/>
    <w:rPr>
      <w:sz w:val="18"/>
      <w:szCs w:val="18"/>
    </w:rPr>
  </w:style>
  <w:style w:type="paragraph" w:styleId="a6">
    <w:name w:val="footer"/>
    <w:basedOn w:val="a"/>
    <w:link w:val="Char0"/>
    <w:uiPriority w:val="99"/>
    <w:semiHidden/>
    <w:unhideWhenUsed/>
    <w:rsid w:val="000E5B0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0E5B09"/>
    <w:rPr>
      <w:sz w:val="18"/>
      <w:szCs w:val="18"/>
    </w:rPr>
  </w:style>
  <w:style w:type="paragraph" w:styleId="a7">
    <w:name w:val="Date"/>
    <w:basedOn w:val="a"/>
    <w:next w:val="a"/>
    <w:link w:val="Char1"/>
    <w:uiPriority w:val="99"/>
    <w:semiHidden/>
    <w:unhideWhenUsed/>
    <w:rsid w:val="00517A53"/>
    <w:pPr>
      <w:ind w:leftChars="2500" w:left="100"/>
    </w:pPr>
  </w:style>
  <w:style w:type="character" w:customStyle="1" w:styleId="Char1">
    <w:name w:val="日期 Char"/>
    <w:basedOn w:val="a0"/>
    <w:link w:val="a7"/>
    <w:uiPriority w:val="99"/>
    <w:semiHidden/>
    <w:rsid w:val="00517A53"/>
  </w:style>
  <w:style w:type="character" w:styleId="a8">
    <w:name w:val="Emphasis"/>
    <w:basedOn w:val="a0"/>
    <w:uiPriority w:val="20"/>
    <w:qFormat/>
    <w:rsid w:val="000D7CA0"/>
    <w:rPr>
      <w:b w:val="0"/>
      <w:bCs w:val="0"/>
      <w:i/>
      <w:iCs/>
    </w:rPr>
  </w:style>
  <w:style w:type="character" w:customStyle="1" w:styleId="e2">
    <w:name w:val="e2"/>
    <w:basedOn w:val="a0"/>
    <w:rsid w:val="000D7CA0"/>
  </w:style>
</w:styles>
</file>

<file path=word/webSettings.xml><?xml version="1.0" encoding="utf-8"?>
<w:webSettings xmlns:r="http://schemas.openxmlformats.org/officeDocument/2006/relationships" xmlns:w="http://schemas.openxmlformats.org/wordprocessingml/2006/main">
  <w:divs>
    <w:div w:id="2000427714">
      <w:bodyDiv w:val="1"/>
      <w:marLeft w:val="0"/>
      <w:marRight w:val="0"/>
      <w:marTop w:val="0"/>
      <w:marBottom w:val="0"/>
      <w:divBdr>
        <w:top w:val="none" w:sz="0" w:space="0" w:color="auto"/>
        <w:left w:val="none" w:sz="0" w:space="0" w:color="auto"/>
        <w:bottom w:val="none" w:sz="0" w:space="0" w:color="auto"/>
        <w:right w:val="none" w:sz="0" w:space="0" w:color="auto"/>
      </w:divBdr>
      <w:divsChild>
        <w:div w:id="1937978385">
          <w:marLeft w:val="0"/>
          <w:marRight w:val="0"/>
          <w:marTop w:val="0"/>
          <w:marBottom w:val="0"/>
          <w:divBdr>
            <w:top w:val="none" w:sz="0" w:space="0" w:color="auto"/>
            <w:left w:val="none" w:sz="0" w:space="0" w:color="auto"/>
            <w:bottom w:val="none" w:sz="0" w:space="0" w:color="auto"/>
            <w:right w:val="none" w:sz="0" w:space="0" w:color="auto"/>
          </w:divBdr>
          <w:divsChild>
            <w:div w:id="1493260046">
              <w:marLeft w:val="0"/>
              <w:marRight w:val="0"/>
              <w:marTop w:val="0"/>
              <w:marBottom w:val="0"/>
              <w:divBdr>
                <w:top w:val="none" w:sz="0" w:space="0" w:color="auto"/>
                <w:left w:val="none" w:sz="0" w:space="0" w:color="auto"/>
                <w:bottom w:val="none" w:sz="0" w:space="0" w:color="auto"/>
                <w:right w:val="none" w:sz="0" w:space="0" w:color="auto"/>
              </w:divBdr>
            </w:div>
            <w:div w:id="1170753224">
              <w:marLeft w:val="0"/>
              <w:marRight w:val="0"/>
              <w:marTop w:val="0"/>
              <w:marBottom w:val="0"/>
              <w:divBdr>
                <w:top w:val="none" w:sz="0" w:space="0" w:color="auto"/>
                <w:left w:val="none" w:sz="0" w:space="0" w:color="auto"/>
                <w:bottom w:val="none" w:sz="0" w:space="0" w:color="auto"/>
                <w:right w:val="none" w:sz="0" w:space="0" w:color="auto"/>
              </w:divBdr>
            </w:div>
            <w:div w:id="1911311462">
              <w:marLeft w:val="0"/>
              <w:marRight w:val="0"/>
              <w:marTop w:val="0"/>
              <w:marBottom w:val="0"/>
              <w:divBdr>
                <w:top w:val="none" w:sz="0" w:space="0" w:color="auto"/>
                <w:left w:val="none" w:sz="0" w:space="0" w:color="auto"/>
                <w:bottom w:val="none" w:sz="0" w:space="0" w:color="auto"/>
                <w:right w:val="none" w:sz="0" w:space="0" w:color="auto"/>
              </w:divBdr>
            </w:div>
            <w:div w:id="1945188333">
              <w:marLeft w:val="0"/>
              <w:marRight w:val="0"/>
              <w:marTop w:val="0"/>
              <w:marBottom w:val="0"/>
              <w:divBdr>
                <w:top w:val="none" w:sz="0" w:space="0" w:color="auto"/>
                <w:left w:val="none" w:sz="0" w:space="0" w:color="auto"/>
                <w:bottom w:val="none" w:sz="0" w:space="0" w:color="auto"/>
                <w:right w:val="none" w:sz="0" w:space="0" w:color="auto"/>
              </w:divBdr>
            </w:div>
            <w:div w:id="328171435">
              <w:marLeft w:val="0"/>
              <w:marRight w:val="0"/>
              <w:marTop w:val="0"/>
              <w:marBottom w:val="0"/>
              <w:divBdr>
                <w:top w:val="none" w:sz="0" w:space="0" w:color="auto"/>
                <w:left w:val="none" w:sz="0" w:space="0" w:color="auto"/>
                <w:bottom w:val="none" w:sz="0" w:space="0" w:color="auto"/>
                <w:right w:val="none" w:sz="0" w:space="0" w:color="auto"/>
              </w:divBdr>
            </w:div>
            <w:div w:id="1684166618">
              <w:marLeft w:val="0"/>
              <w:marRight w:val="0"/>
              <w:marTop w:val="0"/>
              <w:marBottom w:val="0"/>
              <w:divBdr>
                <w:top w:val="none" w:sz="0" w:space="0" w:color="auto"/>
                <w:left w:val="none" w:sz="0" w:space="0" w:color="auto"/>
                <w:bottom w:val="none" w:sz="0" w:space="0" w:color="auto"/>
                <w:right w:val="none" w:sz="0" w:space="0" w:color="auto"/>
              </w:divBdr>
            </w:div>
            <w:div w:id="1603882077">
              <w:marLeft w:val="0"/>
              <w:marRight w:val="0"/>
              <w:marTop w:val="0"/>
              <w:marBottom w:val="0"/>
              <w:divBdr>
                <w:top w:val="none" w:sz="0" w:space="0" w:color="auto"/>
                <w:left w:val="none" w:sz="0" w:space="0" w:color="auto"/>
                <w:bottom w:val="none" w:sz="0" w:space="0" w:color="auto"/>
                <w:right w:val="none" w:sz="0" w:space="0" w:color="auto"/>
              </w:divBdr>
            </w:div>
            <w:div w:id="938294204">
              <w:marLeft w:val="425"/>
              <w:marRight w:val="0"/>
              <w:marTop w:val="0"/>
              <w:marBottom w:val="0"/>
              <w:divBdr>
                <w:top w:val="none" w:sz="0" w:space="0" w:color="auto"/>
                <w:left w:val="none" w:sz="0" w:space="0" w:color="auto"/>
                <w:bottom w:val="none" w:sz="0" w:space="0" w:color="auto"/>
                <w:right w:val="none" w:sz="0" w:space="0" w:color="auto"/>
              </w:divBdr>
            </w:div>
            <w:div w:id="910041273">
              <w:marLeft w:val="425"/>
              <w:marRight w:val="0"/>
              <w:marTop w:val="0"/>
              <w:marBottom w:val="0"/>
              <w:divBdr>
                <w:top w:val="none" w:sz="0" w:space="0" w:color="auto"/>
                <w:left w:val="none" w:sz="0" w:space="0" w:color="auto"/>
                <w:bottom w:val="none" w:sz="0" w:space="0" w:color="auto"/>
                <w:right w:val="none" w:sz="0" w:space="0" w:color="auto"/>
              </w:divBdr>
            </w:div>
            <w:div w:id="1807777250">
              <w:marLeft w:val="0"/>
              <w:marRight w:val="0"/>
              <w:marTop w:val="0"/>
              <w:marBottom w:val="0"/>
              <w:divBdr>
                <w:top w:val="none" w:sz="0" w:space="0" w:color="auto"/>
                <w:left w:val="none" w:sz="0" w:space="0" w:color="auto"/>
                <w:bottom w:val="none" w:sz="0" w:space="0" w:color="auto"/>
                <w:right w:val="none" w:sz="0" w:space="0" w:color="auto"/>
              </w:divBdr>
            </w:div>
            <w:div w:id="2073035729">
              <w:marLeft w:val="0"/>
              <w:marRight w:val="0"/>
              <w:marTop w:val="0"/>
              <w:marBottom w:val="0"/>
              <w:divBdr>
                <w:top w:val="none" w:sz="0" w:space="0" w:color="auto"/>
                <w:left w:val="none" w:sz="0" w:space="0" w:color="auto"/>
                <w:bottom w:val="none" w:sz="0" w:space="0" w:color="auto"/>
                <w:right w:val="none" w:sz="0" w:space="0" w:color="auto"/>
              </w:divBdr>
            </w:div>
            <w:div w:id="1942951706">
              <w:marLeft w:val="0"/>
              <w:marRight w:val="0"/>
              <w:marTop w:val="0"/>
              <w:marBottom w:val="0"/>
              <w:divBdr>
                <w:top w:val="none" w:sz="0" w:space="0" w:color="auto"/>
                <w:left w:val="none" w:sz="0" w:space="0" w:color="auto"/>
                <w:bottom w:val="none" w:sz="0" w:space="0" w:color="auto"/>
                <w:right w:val="none" w:sz="0" w:space="0" w:color="auto"/>
              </w:divBdr>
            </w:div>
            <w:div w:id="1280600442">
              <w:marLeft w:val="838"/>
              <w:marRight w:val="24"/>
              <w:marTop w:val="0"/>
              <w:marBottom w:val="0"/>
              <w:divBdr>
                <w:top w:val="none" w:sz="0" w:space="0" w:color="auto"/>
                <w:left w:val="none" w:sz="0" w:space="0" w:color="auto"/>
                <w:bottom w:val="none" w:sz="0" w:space="0" w:color="auto"/>
                <w:right w:val="none" w:sz="0" w:space="0" w:color="auto"/>
              </w:divBdr>
            </w:div>
            <w:div w:id="395931588">
              <w:marLeft w:val="838"/>
              <w:marRight w:val="24"/>
              <w:marTop w:val="0"/>
              <w:marBottom w:val="0"/>
              <w:divBdr>
                <w:top w:val="none" w:sz="0" w:space="0" w:color="auto"/>
                <w:left w:val="none" w:sz="0" w:space="0" w:color="auto"/>
                <w:bottom w:val="none" w:sz="0" w:space="0" w:color="auto"/>
                <w:right w:val="none" w:sz="0" w:space="0" w:color="auto"/>
              </w:divBdr>
            </w:div>
            <w:div w:id="122352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aike.baidu.com/view/3687.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4522.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7</Pages>
  <Words>1304</Words>
  <Characters>7436</Characters>
  <Application>Microsoft Office Word</Application>
  <DocSecurity>0</DocSecurity>
  <Lines>61</Lines>
  <Paragraphs>17</Paragraphs>
  <ScaleCrop>false</ScaleCrop>
  <Company/>
  <LinksUpToDate>false</LinksUpToDate>
  <CharactersWithSpaces>8723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yczuo</cp:lastModifiedBy>
  <cp:revision>46</cp:revision>
  <cp:lastPrinted>2016-07-05T01:53:00Z</cp:lastPrinted>
  <dcterms:created xsi:type="dcterms:W3CDTF">2016-06-21T13:31:00Z</dcterms:created>
  <dcterms:modified xsi:type="dcterms:W3CDTF">2016-07-12T02:01:00Z</dcterms:modified>
</cp:coreProperties>
</file>